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7F7F7F" w:themeColor="text1" w:themeTint="80"/>
          <w:sz w:val="32"/>
          <w:szCs w:val="32"/>
        </w:rPr>
        <w:id w:val="9860109"/>
        <w:docPartObj>
          <w:docPartGallery w:val="Cover Pages"/>
          <w:docPartUnique/>
        </w:docPartObj>
      </w:sdtPr>
      <w:sdtEndPr>
        <w:rPr>
          <w:color w:val="5A5A5A" w:themeColor="text1" w:themeTint="A5"/>
          <w:sz w:val="22"/>
          <w:szCs w:val="20"/>
        </w:rPr>
      </w:sdtEndPr>
      <w:sdtContent>
        <w:p w14:paraId="58D63BCE" w14:textId="77777777" w:rsidR="009D42FF" w:rsidRDefault="00A00ED8">
          <w:pPr>
            <w:jc w:val="right"/>
            <w:rPr>
              <w:color w:val="7F7F7F" w:themeColor="text1" w:themeTint="80"/>
              <w:sz w:val="32"/>
              <w:szCs w:val="32"/>
            </w:rPr>
          </w:pPr>
          <w:r>
            <w:rPr>
              <w:noProof/>
              <w:color w:val="7F7F7F" w:themeColor="text1" w:themeTint="80"/>
              <w:sz w:val="32"/>
              <w:szCs w:val="32"/>
              <w:lang w:val="nl-NL" w:eastAsia="nl-NL" w:bidi="ar-SA"/>
            </w:rPr>
            <w:drawing>
              <wp:anchor distT="0" distB="0" distL="114300" distR="114300" simplePos="0" relativeHeight="251662336" behindDoc="1" locked="0" layoutInCell="1" allowOverlap="1" wp14:anchorId="3DEFA856" wp14:editId="2E19BDBD">
                <wp:simplePos x="0" y="0"/>
                <wp:positionH relativeFrom="column">
                  <wp:posOffset>786130</wp:posOffset>
                </wp:positionH>
                <wp:positionV relativeFrom="paragraph">
                  <wp:posOffset>-52070</wp:posOffset>
                </wp:positionV>
                <wp:extent cx="930910" cy="1209675"/>
                <wp:effectExtent l="19050" t="0" r="2540" b="0"/>
                <wp:wrapTight wrapText="bothSides">
                  <wp:wrapPolygon edited="0">
                    <wp:start x="-442" y="0"/>
                    <wp:lineTo x="-442" y="21430"/>
                    <wp:lineTo x="21659" y="21430"/>
                    <wp:lineTo x="21659" y="0"/>
                    <wp:lineTo x="-442" y="0"/>
                  </wp:wrapPolygon>
                </wp:wrapTight>
                <wp:docPr id="3" name="Afbeelding 2" descr="imagesCAT4JZ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T4JZEJ.jpg"/>
                        <pic:cNvPicPr/>
                      </pic:nvPicPr>
                      <pic:blipFill>
                        <a:blip r:embed="rId9" cstate="print"/>
                        <a:stretch>
                          <a:fillRect/>
                        </a:stretch>
                      </pic:blipFill>
                      <pic:spPr>
                        <a:xfrm>
                          <a:off x="0" y="0"/>
                          <a:ext cx="930910" cy="1209675"/>
                        </a:xfrm>
                        <a:prstGeom prst="rect">
                          <a:avLst/>
                        </a:prstGeom>
                      </pic:spPr>
                    </pic:pic>
                  </a:graphicData>
                </a:graphic>
              </wp:anchor>
            </w:drawing>
          </w:r>
          <w:sdt>
            <w:sdtPr>
              <w:rPr>
                <w:color w:val="7F7F7F" w:themeColor="text1" w:themeTint="80"/>
                <w:sz w:val="32"/>
                <w:szCs w:val="32"/>
              </w:rPr>
              <w:alias w:val="Datum"/>
              <w:id w:val="19000712"/>
              <w:dataBinding w:prefixMappings="xmlns:ns0='http://schemas.microsoft.com/office/2006/coverPageProps'" w:xpath="/ns0:CoverPageProperties[1]/ns0:PublishDate[1]" w:storeItemID="{55AF091B-3C7A-41E3-B477-F2FDAA23CFDA}"/>
              <w:date w:fullDate="2013-01-31T00:00:00Z">
                <w:dateFormat w:val="d/M/yyyy"/>
                <w:lid w:val="nl-NL"/>
                <w:storeMappedDataAs w:val="dateTime"/>
                <w:calendar w:val="gregorian"/>
              </w:date>
            </w:sdtPr>
            <w:sdtEndPr/>
            <w:sdtContent>
              <w:r w:rsidR="00D63ABB">
                <w:rPr>
                  <w:color w:val="7F7F7F" w:themeColor="text1" w:themeTint="80"/>
                  <w:sz w:val="32"/>
                  <w:szCs w:val="32"/>
                  <w:lang w:val="nl-NL"/>
                </w:rPr>
                <w:t>31</w:t>
              </w:r>
              <w:r w:rsidR="00CB6D56">
                <w:rPr>
                  <w:color w:val="7F7F7F" w:themeColor="text1" w:themeTint="80"/>
                  <w:sz w:val="32"/>
                  <w:szCs w:val="32"/>
                  <w:lang w:val="nl-NL"/>
                </w:rPr>
                <w:t>/1/2013</w:t>
              </w:r>
            </w:sdtContent>
          </w:sdt>
          <w:r w:rsidR="00202CB2">
            <w:rPr>
              <w:noProof/>
              <w:color w:val="C4BC96" w:themeColor="background2" w:themeShade="BF"/>
              <w:sz w:val="32"/>
              <w:szCs w:val="32"/>
              <w:lang w:val="nl-NL" w:eastAsia="nl-NL" w:bidi="ar-SA"/>
            </w:rPr>
            <mc:AlternateContent>
              <mc:Choice Requires="wpg">
                <w:drawing>
                  <wp:anchor distT="0" distB="0" distL="114300" distR="114300" simplePos="0" relativeHeight="251660288" behindDoc="1" locked="0" layoutInCell="0" allowOverlap="1" wp14:anchorId="2C90D4FA" wp14:editId="4B474214">
                    <wp:simplePos x="0" y="0"/>
                    <wp:positionH relativeFrom="page">
                      <wp:align>center</wp:align>
                    </wp:positionH>
                    <wp:positionV relativeFrom="page">
                      <wp:align>center</wp:align>
                    </wp:positionV>
                    <wp:extent cx="7557770" cy="10687685"/>
                    <wp:effectExtent l="0" t="0" r="254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770" cy="10687685"/>
                              <a:chOff x="0" y="0"/>
                              <a:chExt cx="12240" cy="15840"/>
                            </a:xfrm>
                          </wpg:grpSpPr>
                          <wps:wsp>
                            <wps:cNvPr id="5" name="Rectangle 7"/>
                            <wps:cNvSpPr>
                              <a:spLocks noChangeArrowheads="1"/>
                            </wps:cNvSpPr>
                            <wps:spPr bwMode="auto">
                              <a:xfrm>
                                <a:off x="0" y="0"/>
                                <a:ext cx="12240" cy="15840"/>
                              </a:xfrm>
                              <a:prstGeom prst="rect">
                                <a:avLst/>
                              </a:prstGeom>
                              <a:solidFill>
                                <a:schemeClr val="accent4">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612" y="638"/>
                                <a:ext cx="11016" cy="1456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20C8234C" id="Group 6" o:spid="_x0000_s1026" style="position:absolute;margin-left:0;margin-top:0;width:595.1pt;height:841.55pt;z-index:-251656192;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" o:allowincell="f">
                    <v:rect id="Rectangle 7"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G38EA&#10;AADaAAAADwAAAGRycy9kb3ducmV2LnhtbESPQYvCMBSE7wv+h/AEb2uq0iLVKCoICsviuh48Pppn&#10;W2xeShK1/nuzsOBxmJlvmPmyM424k/O1ZQWjYQKCuLC65lLB6Xf7OQXhA7LGxjIpeJKH5aL3Mcdc&#10;2wf/0P0YShEh7HNUUIXQ5lL6oiKDfmhb4uhdrDMYonSl1A4fEW4aOU6STBqsOS5U2NKmouJ6vBkF&#10;m7OTKU2/dnWn95PvYLLDOs2UGvS71QxEoC68w//tnVaQwt+Ve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Uxt/BAAAA2gAAAA8AAAAAAAAAAAAAAAAAmAIAAGRycy9kb3du&#10;cmV2LnhtbFBLBQYAAAAABAAEAPUAAACGAwAAAAA=&#10;" fillcolor="#5f497a [2407]" stroked="f"/>
                    <v:rect id="Rectangle 8"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5vMMA&#10;AADaAAAADwAAAGRycy9kb3ducmV2LnhtbESPS4vCQBCE74L/YWjBm07Wg0h0FHd9EAQPvtBjk2mT&#10;sJmemBk1++93BMFjUVVfUZNZY0rxoNoVlhV89SMQxKnVBWcKjodVbwTCeWSNpWVS8EcOZtN2a4Kx&#10;tk/e0WPvMxEg7GJUkHtfxVK6NCeDrm8r4uBdbW3QB1lnUtf4DHBTykEUDaXBgsNCjhX95JT+7u9G&#10;wXKzGFzOp6Tyyer+7ZIGt+vlTalup5mPQXhq/Cf8bidawRBeV8INk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C5vMMAAADaAAAADwAAAAAAAAAAAAAAAACYAgAAZHJzL2Rv&#10;d25yZXYueG1sUEsFBgAAAAAEAAQA9QAAAIgDAAAAAA==&#10;" fillcolor="white [3212]" stroked="f"/>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072"/>
          </w:tblGrid>
          <w:tr w:rsidR="009D42FF" w:rsidRPr="007664E1" w14:paraId="66106A09" w14:textId="77777777" w:rsidTr="00A00ED8">
            <w:tc>
              <w:tcPr>
                <w:tcW w:w="9288" w:type="dxa"/>
              </w:tcPr>
              <w:p w14:paraId="2DC12760" w14:textId="77777777" w:rsidR="009D42FF" w:rsidRPr="00E24125" w:rsidRDefault="00600578" w:rsidP="004E4BD6">
                <w:pPr>
                  <w:pStyle w:val="Geenafstand"/>
                  <w:jc w:val="center"/>
                  <w:rPr>
                    <w:color w:val="7F7F7F" w:themeColor="text1" w:themeTint="80"/>
                    <w:sz w:val="32"/>
                    <w:szCs w:val="32"/>
                    <w:lang w:val="nl-NL"/>
                  </w:rPr>
                </w:pPr>
                <w:sdt>
                  <w:sdtPr>
                    <w:rPr>
                      <w:color w:val="7F7F7F" w:themeColor="text1" w:themeTint="80"/>
                      <w:sz w:val="32"/>
                      <w:szCs w:val="32"/>
                      <w:lang w:val="nl-NL"/>
                    </w:rPr>
                    <w:alias w:val="Ondertitel"/>
                    <w:id w:val="19000717"/>
                    <w:dataBinding w:prefixMappings="xmlns:ns0='http://schemas.openxmlformats.org/package/2006/metadata/core-properties' xmlns:ns1='http://purl.org/dc/elements/1.1/'" w:xpath="/ns0:coreProperties[1]/ns1:subject[1]" w:storeItemID="{6C3C8BC8-F283-45AE-878A-BAB7291924A1}"/>
                    <w:text/>
                  </w:sdtPr>
                  <w:sdtEndPr/>
                  <w:sdtContent>
                    <w:r w:rsidR="004E4BD6" w:rsidRPr="00E24125">
                      <w:rPr>
                        <w:color w:val="7F7F7F" w:themeColor="text1" w:themeTint="80"/>
                        <w:sz w:val="32"/>
                        <w:szCs w:val="32"/>
                        <w:lang w:val="nl-NL"/>
                      </w:rPr>
                      <w:t>Hogeschool van Amsterdam, opleiding Fysiotherapie 2012/2013</w:t>
                    </w:r>
                  </w:sdtContent>
                </w:sdt>
                <w:r w:rsidR="009D42FF" w:rsidRPr="00E24125">
                  <w:rPr>
                    <w:color w:val="7F7F7F" w:themeColor="text1" w:themeTint="80"/>
                    <w:sz w:val="32"/>
                    <w:szCs w:val="32"/>
                    <w:lang w:val="nl-NL"/>
                  </w:rPr>
                  <w:t xml:space="preserve"> | </w:t>
                </w:r>
                <w:sdt>
                  <w:sdtPr>
                    <w:rPr>
                      <w:color w:val="7F7F7F" w:themeColor="text1" w:themeTint="80"/>
                      <w:sz w:val="32"/>
                      <w:szCs w:val="32"/>
                      <w:lang w:val="nl-NL"/>
                    </w:rPr>
                    <w:alias w:val="Auteur"/>
                    <w:id w:val="19000724"/>
                    <w:dataBinding w:prefixMappings="xmlns:ns0='http://schemas.openxmlformats.org/package/2006/metadata/core-properties' xmlns:ns1='http://purl.org/dc/elements/1.1/'" w:xpath="/ns0:coreProperties[1]/ns1:creator[1]" w:storeItemID="{6C3C8BC8-F283-45AE-878A-BAB7291924A1}"/>
                    <w:text/>
                  </w:sdtPr>
                  <w:sdtEndPr/>
                  <w:sdtContent>
                    <w:r w:rsidR="005A6DB6" w:rsidRPr="00E24125">
                      <w:rPr>
                        <w:color w:val="7F7F7F" w:themeColor="text1" w:themeTint="80"/>
                        <w:sz w:val="32"/>
                        <w:szCs w:val="32"/>
                        <w:lang w:val="nl-NL"/>
                      </w:rPr>
                      <w:t>Myrna Elstrodt en Noortje Nolte</w:t>
                    </w:r>
                  </w:sdtContent>
                </w:sdt>
              </w:p>
            </w:tc>
          </w:tr>
        </w:tbl>
        <w:p w14:paraId="1EC0C525" w14:textId="77777777" w:rsidR="009D42FF" w:rsidRPr="00E24125" w:rsidRDefault="009D42FF">
          <w:pPr>
            <w:jc w:val="right"/>
            <w:rPr>
              <w:color w:val="7F7F7F" w:themeColor="text1" w:themeTint="80"/>
              <w:sz w:val="32"/>
              <w:szCs w:val="32"/>
              <w:lang w:val="nl-NL"/>
            </w:rPr>
          </w:pPr>
        </w:p>
        <w:p w14:paraId="6457E92B" w14:textId="77777777" w:rsidR="009D42FF" w:rsidRDefault="00A00ED8">
          <w:r>
            <w:rPr>
              <w:noProof/>
              <w:color w:val="C4BC96" w:themeColor="background2" w:themeShade="BF"/>
              <w:sz w:val="32"/>
              <w:szCs w:val="32"/>
              <w:lang w:val="nl-NL" w:eastAsia="nl-NL" w:bidi="ar-SA"/>
            </w:rPr>
            <w:drawing>
              <wp:anchor distT="0" distB="0" distL="114300" distR="114300" simplePos="0" relativeHeight="251664384" behindDoc="1" locked="0" layoutInCell="1" allowOverlap="1" wp14:anchorId="07BEC925" wp14:editId="3D3735AE">
                <wp:simplePos x="0" y="0"/>
                <wp:positionH relativeFrom="column">
                  <wp:posOffset>3434080</wp:posOffset>
                </wp:positionH>
                <wp:positionV relativeFrom="paragraph">
                  <wp:posOffset>1531620</wp:posOffset>
                </wp:positionV>
                <wp:extent cx="2755900" cy="1038225"/>
                <wp:effectExtent l="19050" t="0" r="6350" b="0"/>
                <wp:wrapTight wrapText="bothSides">
                  <wp:wrapPolygon edited="0">
                    <wp:start x="-149" y="0"/>
                    <wp:lineTo x="-149" y="21402"/>
                    <wp:lineTo x="21650" y="21402"/>
                    <wp:lineTo x="21650" y="0"/>
                    <wp:lineTo x="-149" y="0"/>
                  </wp:wrapPolygon>
                </wp:wrapTight>
                <wp:docPr id="8" name="Afbeelding 7" descr="logo-kinderfys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inderfysio.jpg"/>
                        <pic:cNvPicPr/>
                      </pic:nvPicPr>
                      <pic:blipFill>
                        <a:blip r:embed="rId10" cstate="print"/>
                        <a:stretch>
                          <a:fillRect/>
                        </a:stretch>
                      </pic:blipFill>
                      <pic:spPr>
                        <a:xfrm>
                          <a:off x="0" y="0"/>
                          <a:ext cx="2755900" cy="1038225"/>
                        </a:xfrm>
                        <a:prstGeom prst="rect">
                          <a:avLst/>
                        </a:prstGeom>
                      </pic:spPr>
                    </pic:pic>
                  </a:graphicData>
                </a:graphic>
              </wp:anchor>
            </w:drawing>
          </w:r>
          <w:r>
            <w:rPr>
              <w:noProof/>
              <w:color w:val="C4BC96" w:themeColor="background2" w:themeShade="BF"/>
              <w:sz w:val="32"/>
              <w:szCs w:val="32"/>
              <w:lang w:val="nl-NL" w:eastAsia="nl-NL" w:bidi="ar-SA"/>
            </w:rPr>
            <w:drawing>
              <wp:anchor distT="0" distB="0" distL="114300" distR="114300" simplePos="0" relativeHeight="251663360" behindDoc="1" locked="0" layoutInCell="1" allowOverlap="1" wp14:anchorId="0A13389E" wp14:editId="1E6FC829">
                <wp:simplePos x="0" y="0"/>
                <wp:positionH relativeFrom="column">
                  <wp:posOffset>1786255</wp:posOffset>
                </wp:positionH>
                <wp:positionV relativeFrom="paragraph">
                  <wp:posOffset>207645</wp:posOffset>
                </wp:positionV>
                <wp:extent cx="1590675" cy="1685925"/>
                <wp:effectExtent l="19050" t="0" r="9525" b="0"/>
                <wp:wrapTight wrapText="bothSides">
                  <wp:wrapPolygon edited="0">
                    <wp:start x="-259" y="0"/>
                    <wp:lineTo x="-259" y="21478"/>
                    <wp:lineTo x="21729" y="21478"/>
                    <wp:lineTo x="21729" y="0"/>
                    <wp:lineTo x="-259" y="0"/>
                  </wp:wrapPolygon>
                </wp:wrapTight>
                <wp:docPr id="4" name="Afbeelding 1" descr="oude logo KF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de logo KFT.bmp"/>
                        <pic:cNvPicPr/>
                      </pic:nvPicPr>
                      <pic:blipFill>
                        <a:blip r:embed="rId11" cstate="print"/>
                        <a:stretch>
                          <a:fillRect/>
                        </a:stretch>
                      </pic:blipFill>
                      <pic:spPr>
                        <a:xfrm>
                          <a:off x="0" y="0"/>
                          <a:ext cx="1590675" cy="1685925"/>
                        </a:xfrm>
                        <a:prstGeom prst="rect">
                          <a:avLst/>
                        </a:prstGeom>
                      </pic:spPr>
                    </pic:pic>
                  </a:graphicData>
                </a:graphic>
              </wp:anchor>
            </w:drawing>
          </w:r>
          <w:r w:rsidR="00202CB2">
            <w:rPr>
              <w:noProof/>
              <w:color w:val="C4BC96" w:themeColor="background2" w:themeShade="BF"/>
              <w:sz w:val="32"/>
              <w:szCs w:val="32"/>
              <w:lang w:val="nl-NL" w:eastAsia="nl-NL" w:bidi="ar-SA"/>
            </w:rPr>
            <mc:AlternateContent>
              <mc:Choice Requires="wps">
                <w:drawing>
                  <wp:anchor distT="0" distB="0" distL="114300" distR="114300" simplePos="0" relativeHeight="251661312" behindDoc="0" locked="0" layoutInCell="0" allowOverlap="1" wp14:anchorId="415EA0AA" wp14:editId="66467671">
                    <wp:simplePos x="0" y="0"/>
                    <wp:positionH relativeFrom="page">
                      <wp:align>center</wp:align>
                    </wp:positionH>
                    <wp:positionV relativeFrom="page">
                      <wp:align>center</wp:align>
                    </wp:positionV>
                    <wp:extent cx="6801485" cy="69469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1485" cy="694690"/>
                            </a:xfrm>
                            <a:prstGeom prst="rect">
                              <a:avLst/>
                            </a:prstGeom>
                            <a:solidFill>
                              <a:schemeClr val="bg1">
                                <a:lumMod val="6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001"/>
                                  <w:gridCol w:w="8005"/>
                                </w:tblGrid>
                                <w:tr w:rsidR="001D06AE" w:rsidRPr="007664E1" w14:paraId="25CCFEBD" w14:textId="77777777">
                                  <w:trPr>
                                    <w:trHeight w:val="1080"/>
                                  </w:trPr>
                                  <w:tc>
                                    <w:tcPr>
                                      <w:tcW w:w="1000" w:type="pct"/>
                                      <w:shd w:val="clear" w:color="auto" w:fill="000000" w:themeFill="text1"/>
                                      <w:vAlign w:val="center"/>
                                    </w:tcPr>
                                    <w:p w14:paraId="0E89ADAD" w14:textId="77777777" w:rsidR="001D06AE" w:rsidRDefault="001D06AE">
                                      <w:pPr>
                                        <w:pStyle w:val="Geenafstand"/>
                                        <w:rPr>
                                          <w:smallCaps/>
                                          <w:sz w:val="40"/>
                                          <w:szCs w:val="40"/>
                                        </w:rPr>
                                      </w:pPr>
                                    </w:p>
                                  </w:tc>
                                  <w:tc>
                                    <w:tcPr>
                                      <w:tcW w:w="4000" w:type="pct"/>
                                      <w:shd w:val="clear" w:color="auto" w:fill="auto"/>
                                      <w:vAlign w:val="center"/>
                                    </w:tcPr>
                                    <w:p w14:paraId="52D883D0" w14:textId="77777777" w:rsidR="001D06AE" w:rsidRPr="00C22BDC" w:rsidRDefault="001D06AE" w:rsidP="00C22BDC">
                                      <w:pPr>
                                        <w:rPr>
                                          <w:rFonts w:asciiTheme="majorHAnsi" w:hAnsiTheme="majorHAnsi"/>
                                          <w:smallCaps/>
                                          <w:color w:val="17365D" w:themeColor="text2" w:themeShade="BF"/>
                                          <w:sz w:val="32"/>
                                          <w:szCs w:val="32"/>
                                          <w:lang w:val="nl-NL"/>
                                        </w:rPr>
                                      </w:pPr>
                                      <w:bookmarkStart w:id="0" w:name="_Toc342656057"/>
                                      <w:bookmarkStart w:id="1" w:name="_Toc342656066"/>
                                      <w:bookmarkStart w:id="2" w:name="_Toc342662919"/>
                                      <w:bookmarkStart w:id="3" w:name="_Toc342663087"/>
                                      <w:bookmarkStart w:id="4" w:name="_Toc342663129"/>
                                      <w:bookmarkStart w:id="5" w:name="_Toc344551855"/>
                                      <w:bookmarkStart w:id="6" w:name="_Toc344660971"/>
                                      <w:r w:rsidRPr="00C22BDC">
                                        <w:rPr>
                                          <w:rFonts w:asciiTheme="majorHAnsi" w:hAnsiTheme="majorHAnsi"/>
                                          <w:smallCaps/>
                                          <w:color w:val="17365D" w:themeColor="text2" w:themeShade="BF"/>
                                          <w:sz w:val="32"/>
                                          <w:szCs w:val="32"/>
                                          <w:lang w:val="nl-NL"/>
                                        </w:rPr>
                                        <w:t>De groei van het kind in de fysiotherapie</w:t>
                                      </w:r>
                                      <w:bookmarkEnd w:id="0"/>
                                      <w:bookmarkEnd w:id="1"/>
                                      <w:bookmarkEnd w:id="2"/>
                                      <w:bookmarkEnd w:id="3"/>
                                      <w:bookmarkEnd w:id="4"/>
                                      <w:bookmarkEnd w:id="5"/>
                                      <w:bookmarkEnd w:id="6"/>
                                    </w:p>
                                    <w:p w14:paraId="5745A4B8" w14:textId="77777777" w:rsidR="001D06AE" w:rsidRPr="00E24125" w:rsidRDefault="001D06AE" w:rsidP="00461F47">
                                      <w:pPr>
                                        <w:pStyle w:val="Kop5"/>
                                        <w:rPr>
                                          <w:lang w:val="nl-NL"/>
                                        </w:rPr>
                                      </w:pPr>
                                      <w:r w:rsidRPr="00E24125">
                                        <w:rPr>
                                          <w:lang w:val="nl-NL"/>
                                        </w:rPr>
                                        <w:t xml:space="preserve"> De oprichting van de NVFK en de kinderfysiotherapie</w:t>
                                      </w:r>
                                    </w:p>
                                  </w:tc>
                                </w:tr>
                              </w:tbl>
                              <w:p w14:paraId="44554E9C" w14:textId="77777777" w:rsidR="001D06AE" w:rsidRPr="00E24125" w:rsidRDefault="001D06AE">
                                <w:pPr>
                                  <w:pStyle w:val="Geenafstand"/>
                                  <w:spacing w:line="14" w:lineRule="exact"/>
                                  <w:rPr>
                                    <w:lang w:val="nl-NL"/>
                                  </w:rPr>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w14:anchorId="415EA0AA" id="Rectangle 9" o:spid="_x0000_s1026" style="position:absolute;margin-left:0;margin-top:0;width:535.55pt;height:54.7pt;z-index:251661312;visibility:visible;mso-wrap-style:square;mso-width-percent:900;mso-height-percent:0;mso-wrap-distance-left:9pt;mso-wrap-distance-top:0;mso-wrap-distance-right:9pt;mso-wrap-distance-bottom:0;mso-position-horizontal:center;mso-position-horizontal-relative:page;mso-position-vertical:center;mso-position-vertical-relative:page;mso-width-percent:90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" o:allowincell="f" fillcolor="#a5a5a5 [2092]"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001"/>
                            <w:gridCol w:w="8005"/>
                          </w:tblGrid>
                          <w:tr w:rsidR="001D06AE" w:rsidRPr="007664E1" w14:paraId="25CCFEBD" w14:textId="77777777">
                            <w:trPr>
                              <w:trHeight w:val="1080"/>
                            </w:trPr>
                            <w:tc>
                              <w:tcPr>
                                <w:tcW w:w="1000" w:type="pct"/>
                                <w:shd w:val="clear" w:color="auto" w:fill="000000" w:themeFill="text1"/>
                                <w:vAlign w:val="center"/>
                              </w:tcPr>
                              <w:p w14:paraId="0E89ADAD" w14:textId="77777777" w:rsidR="001D06AE" w:rsidRDefault="001D06AE">
                                <w:pPr>
                                  <w:pStyle w:val="Geenafstand"/>
                                  <w:rPr>
                                    <w:smallCaps/>
                                    <w:sz w:val="40"/>
                                    <w:szCs w:val="40"/>
                                  </w:rPr>
                                </w:pPr>
                              </w:p>
                            </w:tc>
                            <w:tc>
                              <w:tcPr>
                                <w:tcW w:w="4000" w:type="pct"/>
                                <w:shd w:val="clear" w:color="auto" w:fill="auto"/>
                                <w:vAlign w:val="center"/>
                              </w:tcPr>
                              <w:p w14:paraId="52D883D0" w14:textId="77777777" w:rsidR="001D06AE" w:rsidRPr="00C22BDC" w:rsidRDefault="001D06AE" w:rsidP="00C22BDC">
                                <w:pPr>
                                  <w:rPr>
                                    <w:rFonts w:asciiTheme="majorHAnsi" w:hAnsiTheme="majorHAnsi"/>
                                    <w:smallCaps/>
                                    <w:color w:val="17365D" w:themeColor="text2" w:themeShade="BF"/>
                                    <w:sz w:val="32"/>
                                    <w:szCs w:val="32"/>
                                    <w:lang w:val="nl-NL"/>
                                  </w:rPr>
                                </w:pPr>
                                <w:bookmarkStart w:id="7" w:name="_Toc342656057"/>
                                <w:bookmarkStart w:id="8" w:name="_Toc342656066"/>
                                <w:bookmarkStart w:id="9" w:name="_Toc342662919"/>
                                <w:bookmarkStart w:id="10" w:name="_Toc342663087"/>
                                <w:bookmarkStart w:id="11" w:name="_Toc342663129"/>
                                <w:bookmarkStart w:id="12" w:name="_Toc344551855"/>
                                <w:bookmarkStart w:id="13" w:name="_Toc344660971"/>
                                <w:r w:rsidRPr="00C22BDC">
                                  <w:rPr>
                                    <w:rFonts w:asciiTheme="majorHAnsi" w:hAnsiTheme="majorHAnsi"/>
                                    <w:smallCaps/>
                                    <w:color w:val="17365D" w:themeColor="text2" w:themeShade="BF"/>
                                    <w:sz w:val="32"/>
                                    <w:szCs w:val="32"/>
                                    <w:lang w:val="nl-NL"/>
                                  </w:rPr>
                                  <w:t>De groei van het kind in de fysiotherapie</w:t>
                                </w:r>
                                <w:bookmarkEnd w:id="7"/>
                                <w:bookmarkEnd w:id="8"/>
                                <w:bookmarkEnd w:id="9"/>
                                <w:bookmarkEnd w:id="10"/>
                                <w:bookmarkEnd w:id="11"/>
                                <w:bookmarkEnd w:id="12"/>
                                <w:bookmarkEnd w:id="13"/>
                              </w:p>
                              <w:p w14:paraId="5745A4B8" w14:textId="77777777" w:rsidR="001D06AE" w:rsidRPr="00E24125" w:rsidRDefault="001D06AE" w:rsidP="00461F47">
                                <w:pPr>
                                  <w:pStyle w:val="Kop5"/>
                                  <w:rPr>
                                    <w:lang w:val="nl-NL"/>
                                  </w:rPr>
                                </w:pPr>
                                <w:r w:rsidRPr="00E24125">
                                  <w:rPr>
                                    <w:lang w:val="nl-NL"/>
                                  </w:rPr>
                                  <w:t xml:space="preserve"> De oprichting van de NVFK en de kinderfysiotherapie</w:t>
                                </w:r>
                              </w:p>
                            </w:tc>
                          </w:tr>
                        </w:tbl>
                        <w:p w14:paraId="44554E9C" w14:textId="77777777" w:rsidR="001D06AE" w:rsidRPr="00E24125" w:rsidRDefault="001D06AE">
                          <w:pPr>
                            <w:pStyle w:val="Geenafstand"/>
                            <w:spacing w:line="14" w:lineRule="exact"/>
                            <w:rPr>
                              <w:lang w:val="nl-NL"/>
                            </w:rPr>
                          </w:pPr>
                        </w:p>
                      </w:txbxContent>
                    </v:textbox>
                    <w10:wrap anchorx="page" anchory="page"/>
                  </v:rect>
                </w:pict>
              </mc:Fallback>
            </mc:AlternateContent>
          </w:r>
          <w:r w:rsidR="009D42FF" w:rsidRPr="00E24125">
            <w:rPr>
              <w:lang w:val="nl-NL"/>
            </w:rPr>
            <w:br w:type="page"/>
          </w:r>
        </w:p>
      </w:sdtContent>
    </w:sdt>
    <w:p w14:paraId="1B98F076" w14:textId="77777777" w:rsidR="00461F47" w:rsidRPr="00C22BDC" w:rsidRDefault="00461F47" w:rsidP="00C22BDC">
      <w:pPr>
        <w:jc w:val="center"/>
        <w:rPr>
          <w:rFonts w:asciiTheme="majorHAnsi" w:hAnsiTheme="majorHAnsi"/>
          <w:smallCaps/>
          <w:color w:val="17365D" w:themeColor="text2" w:themeShade="BF"/>
          <w:sz w:val="32"/>
          <w:szCs w:val="32"/>
          <w:lang w:val="nl-NL"/>
        </w:rPr>
      </w:pPr>
      <w:bookmarkStart w:id="14" w:name="_Toc342656058"/>
      <w:bookmarkStart w:id="15" w:name="_Toc342656067"/>
      <w:bookmarkStart w:id="16" w:name="_Toc342662920"/>
      <w:bookmarkStart w:id="17" w:name="_Toc342663088"/>
      <w:bookmarkStart w:id="18" w:name="_Toc342663130"/>
      <w:bookmarkStart w:id="19" w:name="_Toc343256032"/>
      <w:bookmarkStart w:id="20" w:name="_Toc344551856"/>
      <w:bookmarkStart w:id="21" w:name="_Toc344660972"/>
      <w:r w:rsidRPr="00C22BDC">
        <w:rPr>
          <w:rFonts w:asciiTheme="majorHAnsi" w:hAnsiTheme="majorHAnsi"/>
          <w:smallCaps/>
          <w:color w:val="17365D" w:themeColor="text2" w:themeShade="BF"/>
          <w:sz w:val="32"/>
          <w:szCs w:val="32"/>
          <w:lang w:val="nl-NL"/>
        </w:rPr>
        <w:lastRenderedPageBreak/>
        <w:t>In opdracht van</w:t>
      </w:r>
      <w:bookmarkEnd w:id="14"/>
      <w:bookmarkEnd w:id="15"/>
      <w:bookmarkEnd w:id="16"/>
      <w:bookmarkEnd w:id="17"/>
      <w:bookmarkEnd w:id="18"/>
      <w:bookmarkEnd w:id="19"/>
      <w:bookmarkEnd w:id="20"/>
      <w:bookmarkEnd w:id="21"/>
    </w:p>
    <w:p w14:paraId="554DB08A" w14:textId="77777777" w:rsidR="00461F47" w:rsidRPr="00C22BDC" w:rsidRDefault="00461F47" w:rsidP="00C22BDC">
      <w:pPr>
        <w:jc w:val="center"/>
        <w:rPr>
          <w:rFonts w:asciiTheme="majorHAnsi" w:hAnsiTheme="majorHAnsi"/>
          <w:smallCaps/>
          <w:color w:val="17365D" w:themeColor="text2" w:themeShade="BF"/>
          <w:sz w:val="32"/>
          <w:szCs w:val="32"/>
          <w:lang w:val="nl-NL"/>
        </w:rPr>
      </w:pPr>
    </w:p>
    <w:p w14:paraId="207A7786" w14:textId="77777777" w:rsidR="00461F47" w:rsidRPr="00C22BDC" w:rsidRDefault="00461F47" w:rsidP="00C22BDC">
      <w:pPr>
        <w:jc w:val="center"/>
        <w:rPr>
          <w:rFonts w:asciiTheme="majorHAnsi" w:hAnsiTheme="majorHAnsi"/>
          <w:smallCaps/>
          <w:color w:val="17365D" w:themeColor="text2" w:themeShade="BF"/>
          <w:sz w:val="32"/>
          <w:szCs w:val="32"/>
          <w:lang w:val="nl-NL"/>
        </w:rPr>
      </w:pPr>
      <w:bookmarkStart w:id="22" w:name="_Toc342656059"/>
      <w:bookmarkStart w:id="23" w:name="_Toc342656068"/>
      <w:bookmarkStart w:id="24" w:name="_Toc342662921"/>
      <w:bookmarkStart w:id="25" w:name="_Toc342663089"/>
      <w:bookmarkStart w:id="26" w:name="_Toc342663131"/>
      <w:bookmarkStart w:id="27" w:name="_Toc343256033"/>
      <w:bookmarkStart w:id="28" w:name="_Toc344551857"/>
      <w:bookmarkStart w:id="29" w:name="_Toc344660973"/>
      <w:r w:rsidRPr="00C22BDC">
        <w:rPr>
          <w:rFonts w:asciiTheme="majorHAnsi" w:hAnsiTheme="majorHAnsi"/>
          <w:smallCaps/>
          <w:color w:val="17365D" w:themeColor="text2" w:themeShade="BF"/>
          <w:sz w:val="32"/>
          <w:szCs w:val="32"/>
          <w:lang w:val="nl-NL"/>
        </w:rPr>
        <w:t>Stichting Geschiedenis Fysiotherapie</w:t>
      </w:r>
      <w:bookmarkEnd w:id="22"/>
      <w:bookmarkEnd w:id="23"/>
      <w:bookmarkEnd w:id="24"/>
      <w:bookmarkEnd w:id="25"/>
      <w:bookmarkEnd w:id="26"/>
      <w:bookmarkEnd w:id="27"/>
      <w:bookmarkEnd w:id="28"/>
      <w:bookmarkEnd w:id="29"/>
    </w:p>
    <w:p w14:paraId="15481DE8" w14:textId="77777777" w:rsidR="00461F47" w:rsidRPr="00C22BDC" w:rsidRDefault="00461F47" w:rsidP="00C22BDC">
      <w:pPr>
        <w:jc w:val="center"/>
        <w:rPr>
          <w:rFonts w:asciiTheme="majorHAnsi" w:hAnsiTheme="majorHAnsi"/>
          <w:smallCaps/>
          <w:color w:val="17365D" w:themeColor="text2" w:themeShade="BF"/>
          <w:sz w:val="32"/>
          <w:szCs w:val="32"/>
          <w:lang w:val="nl-NL"/>
        </w:rPr>
      </w:pPr>
    </w:p>
    <w:p w14:paraId="0AB0190A" w14:textId="77777777" w:rsidR="00461F47" w:rsidRPr="00C22BDC" w:rsidRDefault="00461F47" w:rsidP="00C22BDC">
      <w:pPr>
        <w:jc w:val="center"/>
        <w:rPr>
          <w:rFonts w:asciiTheme="majorHAnsi" w:hAnsiTheme="majorHAnsi"/>
          <w:smallCaps/>
          <w:color w:val="17365D" w:themeColor="text2" w:themeShade="BF"/>
          <w:sz w:val="32"/>
          <w:szCs w:val="32"/>
          <w:lang w:val="nl-NL"/>
        </w:rPr>
      </w:pPr>
      <w:bookmarkStart w:id="30" w:name="_Toc342656060"/>
      <w:bookmarkStart w:id="31" w:name="_Toc342656069"/>
      <w:bookmarkStart w:id="32" w:name="_Toc342662922"/>
      <w:bookmarkStart w:id="33" w:name="_Toc342663090"/>
      <w:bookmarkStart w:id="34" w:name="_Toc342663132"/>
      <w:bookmarkStart w:id="35" w:name="_Toc343256034"/>
      <w:bookmarkStart w:id="36" w:name="_Toc344551858"/>
      <w:bookmarkStart w:id="37" w:name="_Toc344660974"/>
      <w:r w:rsidRPr="00C22BDC">
        <w:rPr>
          <w:rFonts w:asciiTheme="majorHAnsi" w:hAnsiTheme="majorHAnsi"/>
          <w:smallCaps/>
          <w:color w:val="17365D" w:themeColor="text2" w:themeShade="BF"/>
          <w:sz w:val="32"/>
          <w:szCs w:val="32"/>
          <w:lang w:val="nl-NL"/>
        </w:rPr>
        <w:t>&amp;</w:t>
      </w:r>
      <w:bookmarkEnd w:id="30"/>
      <w:bookmarkEnd w:id="31"/>
      <w:bookmarkEnd w:id="32"/>
      <w:bookmarkEnd w:id="33"/>
      <w:bookmarkEnd w:id="34"/>
      <w:bookmarkEnd w:id="35"/>
      <w:bookmarkEnd w:id="36"/>
      <w:bookmarkEnd w:id="37"/>
    </w:p>
    <w:p w14:paraId="20BD3A40" w14:textId="77777777" w:rsidR="00461F47" w:rsidRPr="00C22BDC" w:rsidRDefault="00461F47" w:rsidP="00C22BDC">
      <w:pPr>
        <w:jc w:val="center"/>
        <w:rPr>
          <w:rFonts w:asciiTheme="majorHAnsi" w:hAnsiTheme="majorHAnsi"/>
          <w:smallCaps/>
          <w:color w:val="17365D" w:themeColor="text2" w:themeShade="BF"/>
          <w:sz w:val="32"/>
          <w:szCs w:val="32"/>
          <w:lang w:val="nl-NL"/>
        </w:rPr>
      </w:pPr>
      <w:bookmarkStart w:id="38" w:name="_Toc342656061"/>
      <w:bookmarkStart w:id="39" w:name="_Toc342656070"/>
      <w:bookmarkStart w:id="40" w:name="_Toc342662923"/>
      <w:bookmarkStart w:id="41" w:name="_Toc342663091"/>
      <w:bookmarkStart w:id="42" w:name="_Toc342663133"/>
      <w:bookmarkStart w:id="43" w:name="_Toc343256035"/>
      <w:bookmarkStart w:id="44" w:name="_Toc344551859"/>
      <w:bookmarkStart w:id="45" w:name="_Toc344660975"/>
      <w:r w:rsidRPr="00C22BDC">
        <w:rPr>
          <w:rFonts w:asciiTheme="majorHAnsi" w:hAnsiTheme="majorHAnsi"/>
          <w:smallCaps/>
          <w:color w:val="17365D" w:themeColor="text2" w:themeShade="BF"/>
          <w:sz w:val="32"/>
          <w:szCs w:val="32"/>
          <w:lang w:val="nl-NL"/>
        </w:rPr>
        <w:t>Hogeschool van Amsterdam</w:t>
      </w:r>
      <w:bookmarkEnd w:id="38"/>
      <w:bookmarkEnd w:id="39"/>
      <w:bookmarkEnd w:id="40"/>
      <w:bookmarkEnd w:id="41"/>
      <w:bookmarkEnd w:id="42"/>
      <w:bookmarkEnd w:id="43"/>
      <w:bookmarkEnd w:id="44"/>
      <w:bookmarkEnd w:id="45"/>
    </w:p>
    <w:p w14:paraId="167063C6" w14:textId="77777777" w:rsidR="00461F47" w:rsidRPr="00C22BDC" w:rsidRDefault="00461F47" w:rsidP="00C22BDC">
      <w:pPr>
        <w:jc w:val="center"/>
        <w:rPr>
          <w:rFonts w:asciiTheme="majorHAnsi" w:hAnsiTheme="majorHAnsi"/>
          <w:smallCaps/>
          <w:color w:val="17365D" w:themeColor="text2" w:themeShade="BF"/>
          <w:sz w:val="32"/>
          <w:szCs w:val="32"/>
          <w:lang w:val="nl-NL"/>
        </w:rPr>
      </w:pPr>
    </w:p>
    <w:p w14:paraId="70B05115" w14:textId="77777777" w:rsidR="00461F47" w:rsidRPr="00C22BDC" w:rsidRDefault="00461F47" w:rsidP="00C22BDC">
      <w:pPr>
        <w:jc w:val="center"/>
        <w:rPr>
          <w:rFonts w:asciiTheme="majorHAnsi" w:hAnsiTheme="majorHAnsi"/>
          <w:smallCaps/>
          <w:color w:val="17365D" w:themeColor="text2" w:themeShade="BF"/>
          <w:sz w:val="32"/>
          <w:szCs w:val="32"/>
          <w:lang w:val="nl-NL"/>
        </w:rPr>
      </w:pPr>
      <w:bookmarkStart w:id="46" w:name="_Toc342656062"/>
      <w:bookmarkStart w:id="47" w:name="_Toc342656071"/>
      <w:bookmarkStart w:id="48" w:name="_Toc342662924"/>
      <w:bookmarkStart w:id="49" w:name="_Toc342663092"/>
      <w:bookmarkStart w:id="50" w:name="_Toc342663134"/>
      <w:bookmarkStart w:id="51" w:name="_Toc343256036"/>
      <w:bookmarkStart w:id="52" w:name="_Toc344551860"/>
      <w:bookmarkStart w:id="53" w:name="_Toc344660976"/>
      <w:r w:rsidRPr="00C22BDC">
        <w:rPr>
          <w:rFonts w:asciiTheme="majorHAnsi" w:hAnsiTheme="majorHAnsi"/>
          <w:smallCaps/>
          <w:color w:val="17365D" w:themeColor="text2" w:themeShade="BF"/>
          <w:sz w:val="32"/>
          <w:szCs w:val="32"/>
          <w:lang w:val="nl-NL"/>
        </w:rPr>
        <w:t>Opleiding Fysiotherapie</w:t>
      </w:r>
      <w:bookmarkEnd w:id="46"/>
      <w:bookmarkEnd w:id="47"/>
      <w:bookmarkEnd w:id="48"/>
      <w:bookmarkEnd w:id="49"/>
      <w:bookmarkEnd w:id="50"/>
      <w:bookmarkEnd w:id="51"/>
      <w:bookmarkEnd w:id="52"/>
      <w:bookmarkEnd w:id="53"/>
    </w:p>
    <w:p w14:paraId="37238EA3" w14:textId="77777777" w:rsidR="00461F47" w:rsidRPr="00C22BDC" w:rsidRDefault="00461F47" w:rsidP="00C22BDC">
      <w:pPr>
        <w:jc w:val="center"/>
        <w:rPr>
          <w:rFonts w:asciiTheme="majorHAnsi" w:hAnsiTheme="majorHAnsi"/>
          <w:smallCaps/>
          <w:color w:val="17365D" w:themeColor="text2" w:themeShade="BF"/>
          <w:sz w:val="32"/>
          <w:szCs w:val="32"/>
          <w:lang w:val="nl-NL"/>
        </w:rPr>
      </w:pPr>
    </w:p>
    <w:p w14:paraId="6A23CE5E" w14:textId="77777777" w:rsidR="00461F47" w:rsidRPr="00C22BDC" w:rsidRDefault="00461F47" w:rsidP="00C22BDC">
      <w:pPr>
        <w:jc w:val="center"/>
        <w:rPr>
          <w:rFonts w:asciiTheme="majorHAnsi" w:hAnsiTheme="majorHAnsi"/>
          <w:smallCaps/>
          <w:color w:val="17365D" w:themeColor="text2" w:themeShade="BF"/>
          <w:sz w:val="32"/>
          <w:szCs w:val="32"/>
          <w:lang w:val="nl-NL"/>
        </w:rPr>
      </w:pPr>
      <w:bookmarkStart w:id="54" w:name="_Toc342656063"/>
      <w:bookmarkStart w:id="55" w:name="_Toc342656072"/>
      <w:bookmarkStart w:id="56" w:name="_Toc342662925"/>
      <w:bookmarkStart w:id="57" w:name="_Toc342663093"/>
      <w:bookmarkStart w:id="58" w:name="_Toc342663135"/>
      <w:bookmarkStart w:id="59" w:name="_Toc343256037"/>
      <w:bookmarkStart w:id="60" w:name="_Toc344551861"/>
      <w:bookmarkStart w:id="61" w:name="_Toc344660977"/>
      <w:r w:rsidRPr="00C22BDC">
        <w:rPr>
          <w:rFonts w:asciiTheme="majorHAnsi" w:hAnsiTheme="majorHAnsi"/>
          <w:smallCaps/>
          <w:color w:val="17365D" w:themeColor="text2" w:themeShade="BF"/>
          <w:sz w:val="32"/>
          <w:szCs w:val="32"/>
          <w:lang w:val="nl-NL"/>
        </w:rPr>
        <w:t>Amsterdam, januari 2013</w:t>
      </w:r>
      <w:bookmarkEnd w:id="54"/>
      <w:bookmarkEnd w:id="55"/>
      <w:bookmarkEnd w:id="56"/>
      <w:bookmarkEnd w:id="57"/>
      <w:bookmarkEnd w:id="58"/>
      <w:bookmarkEnd w:id="59"/>
      <w:bookmarkEnd w:id="60"/>
      <w:bookmarkEnd w:id="61"/>
    </w:p>
    <w:p w14:paraId="7AB0CD1A" w14:textId="77777777" w:rsidR="00461F47" w:rsidRPr="00C22BDC" w:rsidRDefault="00461F47" w:rsidP="00C22BDC">
      <w:pPr>
        <w:jc w:val="center"/>
        <w:rPr>
          <w:rFonts w:asciiTheme="majorHAnsi" w:hAnsiTheme="majorHAnsi"/>
          <w:smallCaps/>
          <w:color w:val="17365D" w:themeColor="text2" w:themeShade="BF"/>
          <w:sz w:val="32"/>
          <w:szCs w:val="32"/>
          <w:lang w:val="nl-NL"/>
        </w:rPr>
      </w:pPr>
    </w:p>
    <w:p w14:paraId="6BB9604B" w14:textId="77777777" w:rsidR="00461F47" w:rsidRPr="00C22BDC" w:rsidRDefault="00461F47" w:rsidP="00C22BDC">
      <w:pPr>
        <w:jc w:val="center"/>
        <w:rPr>
          <w:rFonts w:asciiTheme="majorHAnsi" w:hAnsiTheme="majorHAnsi"/>
          <w:smallCaps/>
          <w:color w:val="17365D" w:themeColor="text2" w:themeShade="BF"/>
          <w:sz w:val="32"/>
          <w:szCs w:val="32"/>
          <w:lang w:val="nl-NL"/>
        </w:rPr>
      </w:pPr>
    </w:p>
    <w:p w14:paraId="41B01535" w14:textId="77777777" w:rsidR="00461F47" w:rsidRPr="00C22BDC" w:rsidRDefault="00461F47" w:rsidP="00C22BDC">
      <w:pPr>
        <w:jc w:val="center"/>
        <w:rPr>
          <w:rFonts w:asciiTheme="majorHAnsi" w:hAnsiTheme="majorHAnsi"/>
          <w:smallCaps/>
          <w:color w:val="17365D" w:themeColor="text2" w:themeShade="BF"/>
          <w:sz w:val="32"/>
          <w:szCs w:val="32"/>
          <w:lang w:val="nl-NL"/>
        </w:rPr>
      </w:pPr>
      <w:bookmarkStart w:id="62" w:name="_Toc342656064"/>
      <w:bookmarkStart w:id="63" w:name="_Toc342656073"/>
      <w:bookmarkStart w:id="64" w:name="_Toc342662926"/>
      <w:bookmarkStart w:id="65" w:name="_Toc342663094"/>
      <w:bookmarkStart w:id="66" w:name="_Toc342663136"/>
      <w:bookmarkStart w:id="67" w:name="_Toc343256038"/>
      <w:bookmarkStart w:id="68" w:name="_Toc344551862"/>
      <w:bookmarkStart w:id="69" w:name="_Toc344660978"/>
      <w:r w:rsidRPr="00C22BDC">
        <w:rPr>
          <w:rFonts w:asciiTheme="majorHAnsi" w:eastAsia="Calibri" w:hAnsiTheme="majorHAnsi"/>
          <w:smallCaps/>
          <w:color w:val="17365D" w:themeColor="text2" w:themeShade="BF"/>
          <w:sz w:val="32"/>
          <w:szCs w:val="32"/>
          <w:lang w:val="nl-NL"/>
        </w:rPr>
        <w:t>“</w:t>
      </w:r>
      <w:r w:rsidRPr="00C22BDC">
        <w:rPr>
          <w:rFonts w:asciiTheme="majorHAnsi" w:hAnsiTheme="majorHAnsi"/>
          <w:smallCaps/>
          <w:color w:val="17365D" w:themeColor="text2" w:themeShade="BF"/>
          <w:sz w:val="32"/>
          <w:szCs w:val="32"/>
          <w:lang w:val="nl-NL"/>
        </w:rPr>
        <w:t>De groei van het kind in de fysiotherapie”</w:t>
      </w:r>
      <w:bookmarkEnd w:id="62"/>
      <w:bookmarkEnd w:id="63"/>
      <w:bookmarkEnd w:id="64"/>
      <w:bookmarkEnd w:id="65"/>
      <w:bookmarkEnd w:id="66"/>
      <w:bookmarkEnd w:id="67"/>
      <w:bookmarkEnd w:id="68"/>
      <w:bookmarkEnd w:id="69"/>
    </w:p>
    <w:p w14:paraId="1B2A64C1" w14:textId="77777777" w:rsidR="00461F47" w:rsidRPr="00C22BDC" w:rsidRDefault="00461F47" w:rsidP="00C22BDC">
      <w:pPr>
        <w:jc w:val="center"/>
        <w:rPr>
          <w:rFonts w:asciiTheme="majorHAnsi" w:eastAsia="Calibri" w:hAnsiTheme="majorHAnsi"/>
          <w:color w:val="17365D" w:themeColor="text2" w:themeShade="BF"/>
          <w:lang w:val="nl-NL"/>
        </w:rPr>
      </w:pPr>
    </w:p>
    <w:p w14:paraId="4467F311" w14:textId="77777777" w:rsidR="00461F47" w:rsidRPr="00C22BDC" w:rsidRDefault="00461F47" w:rsidP="00C22BDC">
      <w:pPr>
        <w:jc w:val="center"/>
        <w:rPr>
          <w:rFonts w:asciiTheme="majorHAnsi" w:eastAsia="Calibri" w:hAnsiTheme="majorHAnsi"/>
          <w:color w:val="17365D" w:themeColor="text2" w:themeShade="BF"/>
          <w:lang w:val="nl-NL"/>
        </w:rPr>
      </w:pPr>
    </w:p>
    <w:p w14:paraId="62E49A6E" w14:textId="77777777" w:rsidR="00461F47" w:rsidRPr="00C22BDC" w:rsidRDefault="00FB66AD" w:rsidP="00C22BDC">
      <w:pPr>
        <w:jc w:val="center"/>
        <w:rPr>
          <w:rFonts w:asciiTheme="majorHAnsi" w:hAnsiTheme="majorHAnsi"/>
          <w:smallCaps/>
          <w:color w:val="17365D" w:themeColor="text2" w:themeShade="BF"/>
          <w:lang w:val="nl-NL"/>
        </w:rPr>
      </w:pPr>
      <w:bookmarkStart w:id="70" w:name="_Toc342656065"/>
      <w:bookmarkStart w:id="71" w:name="_Toc342656074"/>
      <w:bookmarkStart w:id="72" w:name="_Toc342662927"/>
      <w:bookmarkStart w:id="73" w:name="_Toc342663095"/>
      <w:bookmarkStart w:id="74" w:name="_Toc342663137"/>
      <w:bookmarkStart w:id="75" w:name="_Toc343256039"/>
      <w:bookmarkStart w:id="76" w:name="_Toc344551863"/>
      <w:bookmarkStart w:id="77" w:name="_Toc344660979"/>
      <w:r w:rsidRPr="00C22BDC">
        <w:rPr>
          <w:rFonts w:asciiTheme="majorHAnsi" w:eastAsia="Calibri" w:hAnsiTheme="majorHAnsi"/>
          <w:smallCaps/>
          <w:color w:val="17365D" w:themeColor="text2" w:themeShade="BF"/>
          <w:lang w:val="nl-NL"/>
        </w:rPr>
        <w:t>Door:</w:t>
      </w:r>
      <w:r w:rsidR="00461F47" w:rsidRPr="00C22BDC">
        <w:rPr>
          <w:rFonts w:asciiTheme="majorHAnsi" w:eastAsia="Calibri" w:hAnsiTheme="majorHAnsi"/>
          <w:smallCaps/>
          <w:color w:val="17365D" w:themeColor="text2" w:themeShade="BF"/>
          <w:lang w:val="nl-NL"/>
        </w:rPr>
        <w:t xml:space="preserve"> </w:t>
      </w:r>
      <w:r w:rsidR="00461F47" w:rsidRPr="00C22BDC">
        <w:rPr>
          <w:rFonts w:asciiTheme="majorHAnsi" w:hAnsiTheme="majorHAnsi"/>
          <w:smallCaps/>
          <w:color w:val="17365D" w:themeColor="text2" w:themeShade="BF"/>
          <w:lang w:val="nl-NL"/>
        </w:rPr>
        <w:t xml:space="preserve">Myrna Elstrodt </w:t>
      </w:r>
      <w:r w:rsidRPr="00C22BDC">
        <w:rPr>
          <w:rFonts w:asciiTheme="majorHAnsi" w:hAnsiTheme="majorHAnsi"/>
          <w:smallCaps/>
          <w:color w:val="17365D" w:themeColor="text2" w:themeShade="BF"/>
          <w:lang w:val="nl-NL"/>
        </w:rPr>
        <w:t xml:space="preserve">en </w:t>
      </w:r>
      <w:r w:rsidR="00461F47" w:rsidRPr="00C22BDC">
        <w:rPr>
          <w:rFonts w:asciiTheme="majorHAnsi" w:hAnsiTheme="majorHAnsi"/>
          <w:smallCaps/>
          <w:color w:val="17365D" w:themeColor="text2" w:themeShade="BF"/>
          <w:lang w:val="nl-NL"/>
        </w:rPr>
        <w:t>Noortje Nolte</w:t>
      </w:r>
      <w:bookmarkEnd w:id="70"/>
      <w:bookmarkEnd w:id="71"/>
      <w:bookmarkEnd w:id="72"/>
      <w:bookmarkEnd w:id="73"/>
      <w:bookmarkEnd w:id="74"/>
      <w:bookmarkEnd w:id="75"/>
      <w:bookmarkEnd w:id="76"/>
      <w:bookmarkEnd w:id="77"/>
    </w:p>
    <w:p w14:paraId="77056432" w14:textId="77777777" w:rsidR="00461F47" w:rsidRPr="00C22BDC" w:rsidRDefault="00461F47" w:rsidP="00C22BDC">
      <w:pPr>
        <w:rPr>
          <w:rFonts w:asciiTheme="majorHAnsi" w:eastAsia="Calibri" w:hAnsiTheme="majorHAnsi" w:cs="Arial"/>
          <w:lang w:val="nl-NL"/>
        </w:rPr>
      </w:pPr>
      <w:r w:rsidRPr="00C22BDC">
        <w:rPr>
          <w:rFonts w:asciiTheme="majorHAnsi" w:eastAsia="Calibri" w:hAnsiTheme="majorHAnsi"/>
          <w:lang w:val="nl-NL"/>
        </w:rPr>
        <w:br w:type="page"/>
      </w:r>
    </w:p>
    <w:p w14:paraId="24E1C422" w14:textId="77777777" w:rsidR="009D42FF" w:rsidRPr="00E24125" w:rsidRDefault="009D42FF" w:rsidP="00EF1766">
      <w:pPr>
        <w:pStyle w:val="Kop1"/>
        <w:rPr>
          <w:rFonts w:eastAsia="Calibri"/>
          <w:lang w:val="nl-NL"/>
        </w:rPr>
      </w:pPr>
      <w:bookmarkStart w:id="78" w:name="_Toc344660980"/>
      <w:bookmarkStart w:id="79" w:name="_Toc347827690"/>
      <w:r w:rsidRPr="00E24125">
        <w:rPr>
          <w:rFonts w:eastAsia="Calibri"/>
          <w:lang w:val="nl-NL"/>
        </w:rPr>
        <w:lastRenderedPageBreak/>
        <w:t>Voorwoord</w:t>
      </w:r>
      <w:bookmarkEnd w:id="78"/>
      <w:bookmarkEnd w:id="79"/>
    </w:p>
    <w:p w14:paraId="042E0A79" w14:textId="77777777" w:rsidR="00461F47" w:rsidRPr="00E24125" w:rsidRDefault="00461F47" w:rsidP="00461F47">
      <w:pPr>
        <w:rPr>
          <w:lang w:val="nl-NL"/>
        </w:rPr>
      </w:pPr>
    </w:p>
    <w:p w14:paraId="75546752" w14:textId="77777777" w:rsidR="009A24B1" w:rsidRDefault="00A00ED8" w:rsidP="00CA6523">
      <w:pPr>
        <w:pStyle w:val="Geenafstand"/>
        <w:rPr>
          <w:lang w:val="nl-NL"/>
        </w:rPr>
      </w:pPr>
      <w:r>
        <w:rPr>
          <w:lang w:val="nl-NL"/>
        </w:rPr>
        <w:t>In opdracht van de</w:t>
      </w:r>
      <w:r w:rsidR="00324A64" w:rsidRPr="00F84BFF">
        <w:rPr>
          <w:lang w:val="nl-NL"/>
        </w:rPr>
        <w:t xml:space="preserve"> Stichting Geschiedenis van Fysiotherapie </w:t>
      </w:r>
      <w:r>
        <w:rPr>
          <w:lang w:val="nl-NL"/>
        </w:rPr>
        <w:t>hebben wij</w:t>
      </w:r>
      <w:r w:rsidR="00324A64" w:rsidRPr="00F84BFF">
        <w:rPr>
          <w:lang w:val="nl-NL"/>
        </w:rPr>
        <w:t xml:space="preserve">, </w:t>
      </w:r>
      <w:r w:rsidR="00F84BFF" w:rsidRPr="00F84BFF">
        <w:rPr>
          <w:lang w:val="nl-NL"/>
        </w:rPr>
        <w:t xml:space="preserve">Noortje Nolte en Myrna Elstrodt, de </w:t>
      </w:r>
      <w:r w:rsidR="00F84BFF" w:rsidRPr="00F84BFF">
        <w:rPr>
          <w:rFonts w:ascii="Calibri" w:eastAsia="Times New Roman" w:hAnsi="Calibri" w:cs="Times New Roman"/>
          <w:color w:val="5A5A5A"/>
          <w:lang w:val="nl-NL"/>
        </w:rPr>
        <w:t xml:space="preserve">historie en ontwikkeling van een (zelfgekozen) onderwerp op het gebied van fysiotherapie </w:t>
      </w:r>
      <w:r w:rsidR="00F84BFF" w:rsidRPr="00F84BFF">
        <w:rPr>
          <w:lang w:val="nl-NL"/>
        </w:rPr>
        <w:t xml:space="preserve">in </w:t>
      </w:r>
      <w:r>
        <w:rPr>
          <w:lang w:val="nl-NL"/>
        </w:rPr>
        <w:t>kaart gebracht</w:t>
      </w:r>
      <w:r w:rsidR="00F84BFF" w:rsidRPr="00F84BFF">
        <w:rPr>
          <w:lang w:val="nl-NL"/>
        </w:rPr>
        <w:t>.</w:t>
      </w:r>
      <w:r w:rsidR="00F84BFF">
        <w:rPr>
          <w:lang w:val="nl-NL"/>
        </w:rPr>
        <w:t xml:space="preserve"> </w:t>
      </w:r>
    </w:p>
    <w:p w14:paraId="420CAACD" w14:textId="77777777" w:rsidR="009A24B1" w:rsidRDefault="009A24B1" w:rsidP="00CA6523">
      <w:pPr>
        <w:pStyle w:val="Geenafstand"/>
        <w:rPr>
          <w:lang w:val="nl-NL"/>
        </w:rPr>
      </w:pPr>
    </w:p>
    <w:p w14:paraId="7B01579B" w14:textId="77777777" w:rsidR="00A469B8" w:rsidRDefault="009A24B1" w:rsidP="00CA6523">
      <w:pPr>
        <w:pStyle w:val="Geenafstand"/>
        <w:rPr>
          <w:lang w:val="nl-NL"/>
        </w:rPr>
      </w:pPr>
      <w:r>
        <w:rPr>
          <w:lang w:val="nl-NL"/>
        </w:rPr>
        <w:t>Deze beroepsopdracht is gerealiseerd in de periode van september 2012 tot en met januari 2013.</w:t>
      </w:r>
    </w:p>
    <w:p w14:paraId="7D8ACD0A" w14:textId="77777777" w:rsidR="009A24B1" w:rsidRDefault="009A24B1" w:rsidP="00CA6523">
      <w:pPr>
        <w:pStyle w:val="Geenafstand"/>
        <w:rPr>
          <w:lang w:val="nl-NL"/>
        </w:rPr>
      </w:pPr>
    </w:p>
    <w:p w14:paraId="50E90306" w14:textId="77777777" w:rsidR="009A24B1" w:rsidRDefault="009A24B1" w:rsidP="009A24B1">
      <w:pPr>
        <w:pStyle w:val="Geenafstand"/>
        <w:rPr>
          <w:lang w:val="nl-NL"/>
        </w:rPr>
      </w:pPr>
      <w:r>
        <w:rPr>
          <w:lang w:val="nl-NL"/>
        </w:rPr>
        <w:t>Wij hebben gekozen voor een onderwerp in de kinde</w:t>
      </w:r>
      <w:r w:rsidR="00EB65A8">
        <w:rPr>
          <w:lang w:val="nl-NL"/>
        </w:rPr>
        <w:t>rfysiotherapie. Wij hebben beiden</w:t>
      </w:r>
      <w:r>
        <w:rPr>
          <w:lang w:val="nl-NL"/>
        </w:rPr>
        <w:t xml:space="preserve"> de minor Kinderen gevolgd aan de Hogeschool van Amsterdam (HvA) en kinderen blijven ons interesseren.</w:t>
      </w:r>
    </w:p>
    <w:p w14:paraId="1625E9E7" w14:textId="77777777" w:rsidR="00A469B8" w:rsidRDefault="00A469B8" w:rsidP="00CA6523">
      <w:pPr>
        <w:pStyle w:val="Geenafstand"/>
        <w:rPr>
          <w:lang w:val="nl-NL"/>
        </w:rPr>
      </w:pPr>
      <w:r>
        <w:rPr>
          <w:lang w:val="nl-NL"/>
        </w:rPr>
        <w:t>Hoewel kinderen al we</w:t>
      </w:r>
      <w:r w:rsidRPr="00D4792E">
        <w:rPr>
          <w:lang w:val="nl-NL"/>
        </w:rPr>
        <w:t>rden behandeld door de allereerste beroepsgeno</w:t>
      </w:r>
      <w:r>
        <w:rPr>
          <w:lang w:val="nl-NL"/>
        </w:rPr>
        <w:t xml:space="preserve">ten is de </w:t>
      </w:r>
      <w:r w:rsidR="00FB66AD">
        <w:rPr>
          <w:lang w:val="nl-NL"/>
        </w:rPr>
        <w:t xml:space="preserve">aandacht </w:t>
      </w:r>
      <w:r>
        <w:rPr>
          <w:lang w:val="nl-NL"/>
        </w:rPr>
        <w:t xml:space="preserve">pas in de jaren ’70 </w:t>
      </w:r>
      <w:r w:rsidR="00FB66AD" w:rsidRPr="00D4792E">
        <w:rPr>
          <w:lang w:val="nl-NL"/>
        </w:rPr>
        <w:t xml:space="preserve">geconcentreerd </w:t>
      </w:r>
      <w:r w:rsidRPr="00D4792E">
        <w:rPr>
          <w:lang w:val="nl-NL"/>
        </w:rPr>
        <w:t xml:space="preserve">door de oprichting van </w:t>
      </w:r>
      <w:r>
        <w:rPr>
          <w:lang w:val="nl-NL"/>
        </w:rPr>
        <w:t xml:space="preserve">een opleiding met als gevolg een vereniging. Deze had als belangrijkste wens: aandacht voor deze bijzondere doelgroep en steun voor de fysiotherapeuten die zich met kinderen bezig </w:t>
      </w:r>
      <w:r w:rsidR="00FB66AD">
        <w:rPr>
          <w:lang w:val="nl-NL"/>
        </w:rPr>
        <w:t xml:space="preserve">houden. </w:t>
      </w:r>
      <w:r w:rsidR="00880FF6">
        <w:rPr>
          <w:lang w:val="nl-NL"/>
        </w:rPr>
        <w:t>Hierdoor raakte wij geïnteresseerd en kwamen met volgende hoofdvraag:</w:t>
      </w:r>
    </w:p>
    <w:p w14:paraId="478B0BE6" w14:textId="77777777" w:rsidR="00461F47" w:rsidRDefault="00722745" w:rsidP="00CA6523">
      <w:pPr>
        <w:pStyle w:val="Geenafstand"/>
        <w:rPr>
          <w:lang w:val="nl-NL"/>
        </w:rPr>
      </w:pPr>
      <w:r>
        <w:rPr>
          <w:lang w:val="nl-NL"/>
        </w:rPr>
        <w:t>“Wat was de aanleiding van de oprichting van de vereniging voor kinderfysiotherapie in Nederland?”.</w:t>
      </w:r>
    </w:p>
    <w:p w14:paraId="3C544D3F" w14:textId="77777777" w:rsidR="00324A64" w:rsidRDefault="00324A64" w:rsidP="00CA6523">
      <w:pPr>
        <w:pStyle w:val="Geenafstand"/>
        <w:rPr>
          <w:lang w:val="nl-NL"/>
        </w:rPr>
      </w:pPr>
    </w:p>
    <w:p w14:paraId="092449CC" w14:textId="77777777" w:rsidR="00324A64" w:rsidRDefault="00324A64" w:rsidP="00CA6523">
      <w:pPr>
        <w:pStyle w:val="Geenafstand"/>
        <w:rPr>
          <w:lang w:val="nl-NL"/>
        </w:rPr>
      </w:pPr>
      <w:r>
        <w:rPr>
          <w:lang w:val="nl-NL"/>
        </w:rPr>
        <w:t>De</w:t>
      </w:r>
      <w:r w:rsidR="00A469B8">
        <w:rPr>
          <w:lang w:val="nl-NL"/>
        </w:rPr>
        <w:t>ze</w:t>
      </w:r>
      <w:r>
        <w:rPr>
          <w:lang w:val="nl-NL"/>
        </w:rPr>
        <w:t xml:space="preserve"> beroepsopdracht is gebaseerd op literatuur</w:t>
      </w:r>
      <w:r w:rsidR="004A2FAD">
        <w:rPr>
          <w:lang w:val="nl-NL"/>
        </w:rPr>
        <w:t>, notulen van vergaderingen</w:t>
      </w:r>
      <w:r>
        <w:rPr>
          <w:lang w:val="nl-NL"/>
        </w:rPr>
        <w:t xml:space="preserve"> en interviews van de personen </w:t>
      </w:r>
      <w:r w:rsidR="00A469B8">
        <w:rPr>
          <w:lang w:val="nl-NL"/>
        </w:rPr>
        <w:t>die betrokken zijn geweest bij deze oprichting</w:t>
      </w:r>
      <w:r>
        <w:rPr>
          <w:lang w:val="nl-NL"/>
        </w:rPr>
        <w:t xml:space="preserve">. </w:t>
      </w:r>
    </w:p>
    <w:p w14:paraId="502FDDC4" w14:textId="77777777" w:rsidR="00461F47" w:rsidRDefault="00461F47" w:rsidP="00CA6523">
      <w:pPr>
        <w:pStyle w:val="Geenafstand"/>
        <w:rPr>
          <w:lang w:val="nl-NL"/>
        </w:rPr>
      </w:pPr>
    </w:p>
    <w:p w14:paraId="575B8D0E" w14:textId="77777777" w:rsidR="00461F47" w:rsidRDefault="00461F47" w:rsidP="00CA6523">
      <w:pPr>
        <w:pStyle w:val="Geenafstand"/>
        <w:rPr>
          <w:lang w:val="nl-NL"/>
        </w:rPr>
      </w:pPr>
      <w:r>
        <w:rPr>
          <w:lang w:val="nl-NL"/>
        </w:rPr>
        <w:t>Wij willen de volgende mensen bedanken</w:t>
      </w:r>
      <w:r w:rsidR="00A469B8">
        <w:rPr>
          <w:lang w:val="nl-NL"/>
        </w:rPr>
        <w:t xml:space="preserve"> voor alle hulp en aandacht die zij hebben gegeven </w:t>
      </w:r>
      <w:r w:rsidR="00722745">
        <w:rPr>
          <w:lang w:val="nl-NL"/>
        </w:rPr>
        <w:t>aan</w:t>
      </w:r>
      <w:r w:rsidR="00A469B8">
        <w:rPr>
          <w:lang w:val="nl-NL"/>
        </w:rPr>
        <w:t xml:space="preserve"> het realiseren van</w:t>
      </w:r>
      <w:r w:rsidR="00722745">
        <w:rPr>
          <w:lang w:val="nl-NL"/>
        </w:rPr>
        <w:t xml:space="preserve"> deze beroepsopdracht</w:t>
      </w:r>
      <w:r>
        <w:rPr>
          <w:lang w:val="nl-NL"/>
        </w:rPr>
        <w:t>:</w:t>
      </w:r>
    </w:p>
    <w:p w14:paraId="6E3F3EA8" w14:textId="77777777" w:rsidR="00A469B8" w:rsidRDefault="00D63ABB" w:rsidP="00CA6523">
      <w:pPr>
        <w:pStyle w:val="Geenafstand"/>
        <w:rPr>
          <w:lang w:val="nl-NL"/>
        </w:rPr>
      </w:pPr>
      <w:r>
        <w:rPr>
          <w:lang w:val="nl-NL"/>
        </w:rPr>
        <w:t xml:space="preserve">Dr. </w:t>
      </w:r>
      <w:r w:rsidR="00A469B8">
        <w:rPr>
          <w:lang w:val="nl-NL"/>
        </w:rPr>
        <w:t>Ron van Empelen,</w:t>
      </w:r>
    </w:p>
    <w:p w14:paraId="0B539471" w14:textId="77777777" w:rsidR="00A469B8" w:rsidRDefault="00A469B8" w:rsidP="00CA6523">
      <w:pPr>
        <w:pStyle w:val="Geenafstand"/>
        <w:rPr>
          <w:lang w:val="nl-NL"/>
        </w:rPr>
      </w:pPr>
      <w:r>
        <w:rPr>
          <w:lang w:val="nl-NL"/>
        </w:rPr>
        <w:t xml:space="preserve">Betty </w:t>
      </w:r>
      <w:r w:rsidR="00FB66AD">
        <w:rPr>
          <w:lang w:val="nl-NL"/>
        </w:rPr>
        <w:t xml:space="preserve">van </w:t>
      </w:r>
      <w:r>
        <w:rPr>
          <w:lang w:val="nl-NL"/>
        </w:rPr>
        <w:t>Goor</w:t>
      </w:r>
      <w:r w:rsidR="00FB66AD">
        <w:rPr>
          <w:lang w:val="nl-NL"/>
        </w:rPr>
        <w:t>,</w:t>
      </w:r>
    </w:p>
    <w:p w14:paraId="20726BA0" w14:textId="77777777" w:rsidR="00A469B8" w:rsidRDefault="00D63ABB" w:rsidP="00CA6523">
      <w:pPr>
        <w:pStyle w:val="Geenafstand"/>
        <w:rPr>
          <w:lang w:val="nl-NL"/>
        </w:rPr>
      </w:pPr>
      <w:r>
        <w:rPr>
          <w:lang w:val="nl-NL"/>
        </w:rPr>
        <w:t xml:space="preserve">Dr. </w:t>
      </w:r>
      <w:r w:rsidR="00A469B8">
        <w:rPr>
          <w:lang w:val="nl-NL"/>
        </w:rPr>
        <w:t>Laila de Groot,</w:t>
      </w:r>
    </w:p>
    <w:p w14:paraId="609791EB" w14:textId="77777777" w:rsidR="00A469B8" w:rsidRDefault="00D63ABB" w:rsidP="00CA6523">
      <w:pPr>
        <w:pStyle w:val="Geenafstand"/>
        <w:rPr>
          <w:lang w:val="nl-NL"/>
        </w:rPr>
      </w:pPr>
      <w:r>
        <w:rPr>
          <w:lang w:val="nl-NL"/>
        </w:rPr>
        <w:t xml:space="preserve">Prof. Dr. </w:t>
      </w:r>
      <w:r w:rsidR="00A469B8">
        <w:rPr>
          <w:lang w:val="nl-NL"/>
        </w:rPr>
        <w:t>Paul Helders,</w:t>
      </w:r>
    </w:p>
    <w:p w14:paraId="31C5D870" w14:textId="77777777" w:rsidR="00A469B8" w:rsidRDefault="00A469B8" w:rsidP="00CA6523">
      <w:pPr>
        <w:pStyle w:val="Geenafstand"/>
        <w:rPr>
          <w:lang w:val="nl-NL"/>
        </w:rPr>
      </w:pPr>
      <w:r>
        <w:rPr>
          <w:lang w:val="nl-NL"/>
        </w:rPr>
        <w:t>Marloes van der Horst</w:t>
      </w:r>
      <w:r w:rsidR="00F15F84">
        <w:rPr>
          <w:lang w:val="nl-NL"/>
        </w:rPr>
        <w:t xml:space="preserve"> MSc</w:t>
      </w:r>
      <w:r>
        <w:rPr>
          <w:lang w:val="nl-NL"/>
        </w:rPr>
        <w:t>,</w:t>
      </w:r>
    </w:p>
    <w:p w14:paraId="0E0D0207" w14:textId="77777777" w:rsidR="00A469B8" w:rsidRDefault="00D63ABB" w:rsidP="00CA6523">
      <w:pPr>
        <w:pStyle w:val="Geenafstand"/>
        <w:rPr>
          <w:lang w:val="nl-NL"/>
        </w:rPr>
      </w:pPr>
      <w:r>
        <w:rPr>
          <w:lang w:val="nl-NL"/>
        </w:rPr>
        <w:t xml:space="preserve">Prof. Dr. </w:t>
      </w:r>
      <w:r w:rsidR="00A469B8">
        <w:rPr>
          <w:lang w:val="nl-NL"/>
        </w:rPr>
        <w:t>Ria Nijhuis,</w:t>
      </w:r>
    </w:p>
    <w:p w14:paraId="24138902" w14:textId="77777777" w:rsidR="00A469B8" w:rsidRDefault="00FB66AD" w:rsidP="00CA6523">
      <w:pPr>
        <w:pStyle w:val="Geenafstand"/>
        <w:rPr>
          <w:lang w:val="nl-NL"/>
        </w:rPr>
      </w:pPr>
      <w:r>
        <w:rPr>
          <w:lang w:val="nl-NL"/>
        </w:rPr>
        <w:t>Anneloes Overveld</w:t>
      </w:r>
      <w:r w:rsidR="00D63ABB">
        <w:rPr>
          <w:lang w:val="nl-NL"/>
        </w:rPr>
        <w:t>e</w:t>
      </w:r>
      <w:r w:rsidR="001D06AE">
        <w:rPr>
          <w:lang w:val="nl-NL"/>
        </w:rPr>
        <w:t xml:space="preserve"> MRes</w:t>
      </w:r>
      <w:r>
        <w:rPr>
          <w:lang w:val="nl-NL"/>
        </w:rPr>
        <w:t>,</w:t>
      </w:r>
    </w:p>
    <w:p w14:paraId="1C7BC9A0" w14:textId="77777777" w:rsidR="00A469B8" w:rsidRPr="00C22BDC" w:rsidRDefault="00A469B8" w:rsidP="00CA6523">
      <w:pPr>
        <w:pStyle w:val="Geenafstand"/>
        <w:rPr>
          <w:lang w:val="nl-NL"/>
        </w:rPr>
      </w:pPr>
      <w:r>
        <w:rPr>
          <w:lang w:val="nl-NL"/>
        </w:rPr>
        <w:t xml:space="preserve">Regina </w:t>
      </w:r>
      <w:r w:rsidR="00FB66AD">
        <w:rPr>
          <w:lang w:val="nl-NL"/>
        </w:rPr>
        <w:t>Ram-de Ridder,</w:t>
      </w:r>
    </w:p>
    <w:p w14:paraId="53F2C5EE" w14:textId="77777777" w:rsidR="00A469B8" w:rsidRDefault="00A469B8" w:rsidP="00CA6523">
      <w:pPr>
        <w:pStyle w:val="Geenafstand"/>
        <w:rPr>
          <w:lang w:val="nl-NL"/>
        </w:rPr>
      </w:pPr>
      <w:r>
        <w:rPr>
          <w:lang w:val="nl-NL"/>
        </w:rPr>
        <w:t>Alexander van Reeuwijk</w:t>
      </w:r>
      <w:r w:rsidR="00FB66AD">
        <w:rPr>
          <w:lang w:val="nl-NL"/>
        </w:rPr>
        <w:t>,</w:t>
      </w:r>
    </w:p>
    <w:p w14:paraId="23A02E41" w14:textId="77777777" w:rsidR="00A469B8" w:rsidRDefault="001D06AE" w:rsidP="00CA6523">
      <w:pPr>
        <w:pStyle w:val="Geenafstand"/>
        <w:rPr>
          <w:lang w:val="nl-NL"/>
        </w:rPr>
      </w:pPr>
      <w:r>
        <w:rPr>
          <w:lang w:val="nl-NL"/>
        </w:rPr>
        <w:t>Wim Schoemans MA, MSc,</w:t>
      </w:r>
    </w:p>
    <w:p w14:paraId="531B3194" w14:textId="77777777" w:rsidR="00A469B8" w:rsidRDefault="00A469B8" w:rsidP="00CA6523">
      <w:pPr>
        <w:pStyle w:val="Geenafstand"/>
        <w:rPr>
          <w:lang w:val="nl-NL"/>
        </w:rPr>
      </w:pPr>
      <w:r>
        <w:rPr>
          <w:lang w:val="nl-NL"/>
        </w:rPr>
        <w:t>Greet Wagemaker.</w:t>
      </w:r>
    </w:p>
    <w:p w14:paraId="5549DCEC" w14:textId="77777777" w:rsidR="00A469B8" w:rsidRDefault="00A469B8" w:rsidP="00CA6523">
      <w:pPr>
        <w:pStyle w:val="Geenafstand"/>
        <w:rPr>
          <w:lang w:val="nl-NL"/>
        </w:rPr>
      </w:pPr>
    </w:p>
    <w:p w14:paraId="0DAD21A1" w14:textId="77777777" w:rsidR="00461F47" w:rsidRPr="00461F47" w:rsidRDefault="00A469B8" w:rsidP="00CA6523">
      <w:pPr>
        <w:pStyle w:val="Geenafstand"/>
        <w:rPr>
          <w:lang w:val="nl-NL"/>
        </w:rPr>
      </w:pPr>
      <w:r>
        <w:rPr>
          <w:lang w:val="nl-NL"/>
        </w:rPr>
        <w:t>E</w:t>
      </w:r>
      <w:r w:rsidR="00B92637">
        <w:rPr>
          <w:lang w:val="nl-NL"/>
        </w:rPr>
        <w:t>n in het bijzonde</w:t>
      </w:r>
      <w:r w:rsidR="004A2FAD">
        <w:rPr>
          <w:lang w:val="nl-NL"/>
        </w:rPr>
        <w:t>r</w:t>
      </w:r>
      <w:r w:rsidR="008A7FB8">
        <w:rPr>
          <w:lang w:val="nl-NL"/>
        </w:rPr>
        <w:t>:</w:t>
      </w:r>
      <w:r w:rsidR="00461F47">
        <w:rPr>
          <w:lang w:val="nl-NL"/>
        </w:rPr>
        <w:t xml:space="preserve"> </w:t>
      </w:r>
      <w:r w:rsidR="00D63ABB">
        <w:rPr>
          <w:lang w:val="nl-NL"/>
        </w:rPr>
        <w:t xml:space="preserve">Dr. </w:t>
      </w:r>
      <w:r w:rsidR="00461F47">
        <w:rPr>
          <w:lang w:val="nl-NL"/>
        </w:rPr>
        <w:t xml:space="preserve">Petra van Schie, dankzij </w:t>
      </w:r>
      <w:r w:rsidR="008A7FB8">
        <w:rPr>
          <w:lang w:val="nl-NL"/>
        </w:rPr>
        <w:t>haar</w:t>
      </w:r>
      <w:r w:rsidR="00461F47">
        <w:rPr>
          <w:lang w:val="nl-NL"/>
        </w:rPr>
        <w:t xml:space="preserve"> enthousiasme is deze beroepsopdracht </w:t>
      </w:r>
      <w:r w:rsidR="00A56A0C">
        <w:rPr>
          <w:lang w:val="nl-NL"/>
        </w:rPr>
        <w:t xml:space="preserve">een leuk en bijzonder </w:t>
      </w:r>
      <w:r w:rsidR="00B92637">
        <w:rPr>
          <w:lang w:val="nl-NL"/>
        </w:rPr>
        <w:t xml:space="preserve">project geweest. </w:t>
      </w:r>
      <w:r w:rsidR="008A7FB8">
        <w:rPr>
          <w:lang w:val="nl-NL"/>
        </w:rPr>
        <w:t>Wij zijn haar erg dankbaar voor alle hulp die zij geboden heeft en voor alle bijzondere personen die wij dankzij haar hebben mogen ontmoeten.</w:t>
      </w:r>
    </w:p>
    <w:p w14:paraId="45EFD370" w14:textId="77777777" w:rsidR="00461F47" w:rsidRPr="00461F47" w:rsidRDefault="00461F47" w:rsidP="00CA6523">
      <w:pPr>
        <w:pStyle w:val="Geenafstand"/>
        <w:rPr>
          <w:lang w:val="nl-NL"/>
        </w:rPr>
      </w:pPr>
    </w:p>
    <w:p w14:paraId="1C8F4123" w14:textId="77777777" w:rsidR="00461F47" w:rsidRDefault="00461F47" w:rsidP="00CA6523">
      <w:pPr>
        <w:pStyle w:val="Geenafstand"/>
        <w:rPr>
          <w:lang w:val="nl-NL"/>
        </w:rPr>
      </w:pPr>
      <w:r w:rsidRPr="00461F47">
        <w:rPr>
          <w:lang w:val="nl-NL"/>
        </w:rPr>
        <w:t xml:space="preserve">Namens </w:t>
      </w:r>
      <w:r w:rsidR="008A7FB8">
        <w:rPr>
          <w:lang w:val="nl-NL"/>
        </w:rPr>
        <w:t>ons, veel plezier met het lezen.</w:t>
      </w:r>
    </w:p>
    <w:p w14:paraId="3EC2A033" w14:textId="77777777" w:rsidR="00461F47" w:rsidRDefault="00461F47" w:rsidP="00CA6523">
      <w:pPr>
        <w:pStyle w:val="Geenafstand"/>
        <w:rPr>
          <w:lang w:val="nl-NL"/>
        </w:rPr>
      </w:pPr>
    </w:p>
    <w:p w14:paraId="4B889F1E" w14:textId="77777777" w:rsidR="00461F47" w:rsidRDefault="00461F47" w:rsidP="00CA6523">
      <w:pPr>
        <w:pStyle w:val="Geenafstand"/>
        <w:rPr>
          <w:lang w:val="nl-NL"/>
        </w:rPr>
      </w:pPr>
    </w:p>
    <w:p w14:paraId="534D0C87" w14:textId="77777777" w:rsidR="00461F47" w:rsidRDefault="00461F47" w:rsidP="00CA6523">
      <w:pPr>
        <w:pStyle w:val="Geenafstand"/>
        <w:rPr>
          <w:lang w:val="nl-NL"/>
        </w:rPr>
      </w:pPr>
      <w:r>
        <w:rPr>
          <w:lang w:val="nl-NL"/>
        </w:rPr>
        <w:t>Noortje Nolte en Myrna Elstrodt</w:t>
      </w:r>
    </w:p>
    <w:p w14:paraId="4DE66D96" w14:textId="77777777" w:rsidR="00461F47" w:rsidRDefault="00461F47" w:rsidP="00CA6523">
      <w:pPr>
        <w:pStyle w:val="Geenafstand"/>
        <w:rPr>
          <w:lang w:val="nl-NL"/>
        </w:rPr>
      </w:pPr>
      <w:r>
        <w:rPr>
          <w:lang w:val="nl-NL"/>
        </w:rPr>
        <w:t>Studenten Fysiotherapie</w:t>
      </w:r>
    </w:p>
    <w:p w14:paraId="1C06E577" w14:textId="77777777" w:rsidR="00461F47" w:rsidRDefault="00461F47" w:rsidP="00CA6523">
      <w:pPr>
        <w:pStyle w:val="Geenafstand"/>
        <w:rPr>
          <w:lang w:val="nl-NL"/>
        </w:rPr>
      </w:pPr>
      <w:r>
        <w:rPr>
          <w:lang w:val="nl-NL"/>
        </w:rPr>
        <w:t>Hogeschool van Amsterdam</w:t>
      </w:r>
    </w:p>
    <w:p w14:paraId="4F9DD521" w14:textId="77777777" w:rsidR="00E53C7E" w:rsidRDefault="00E53C7E" w:rsidP="00CA6523">
      <w:pPr>
        <w:pStyle w:val="Geenafstand"/>
        <w:rPr>
          <w:lang w:val="nl-NL"/>
        </w:rPr>
      </w:pPr>
    </w:p>
    <w:p w14:paraId="75063717" w14:textId="77777777" w:rsidR="00E53C7E" w:rsidRDefault="00E53C7E" w:rsidP="00E53C7E">
      <w:pPr>
        <w:pStyle w:val="Kop1"/>
        <w:rPr>
          <w:lang w:val="nl-NL"/>
        </w:rPr>
      </w:pPr>
      <w:bookmarkStart w:id="80" w:name="_Toc347827691"/>
      <w:r>
        <w:rPr>
          <w:lang w:val="nl-NL"/>
        </w:rPr>
        <w:lastRenderedPageBreak/>
        <w:t>Samenvatting</w:t>
      </w:r>
      <w:bookmarkEnd w:id="80"/>
    </w:p>
    <w:p w14:paraId="0A7C60F9" w14:textId="77777777" w:rsidR="00E53C7E" w:rsidRPr="00E53C7E" w:rsidRDefault="00E53C7E" w:rsidP="00E53C7E">
      <w:pPr>
        <w:rPr>
          <w:lang w:val="nl-NL"/>
        </w:rPr>
      </w:pPr>
    </w:p>
    <w:p w14:paraId="60A0EE6C" w14:textId="77777777" w:rsidR="00E53C7E" w:rsidRDefault="00E53C7E" w:rsidP="00BD485C">
      <w:pPr>
        <w:pStyle w:val="Geenafstand"/>
        <w:rPr>
          <w:lang w:val="nl-NL"/>
        </w:rPr>
      </w:pPr>
      <w:r w:rsidRPr="00E53C7E">
        <w:rPr>
          <w:lang w:val="nl-NL"/>
        </w:rPr>
        <w:t xml:space="preserve">In deze scriptie is een weergave gegeven van het ontstaan en de ontwikkeling van </w:t>
      </w:r>
      <w:r>
        <w:rPr>
          <w:lang w:val="nl-NL"/>
        </w:rPr>
        <w:t xml:space="preserve">de </w:t>
      </w:r>
      <w:r>
        <w:rPr>
          <w:rFonts w:eastAsia="Calibri"/>
          <w:lang w:val="nl-NL"/>
        </w:rPr>
        <w:t xml:space="preserve">Nederlandse Vereniging </w:t>
      </w:r>
      <w:r w:rsidR="00BD485C">
        <w:rPr>
          <w:rFonts w:eastAsia="Calibri"/>
          <w:lang w:val="nl-NL"/>
        </w:rPr>
        <w:t xml:space="preserve">voor </w:t>
      </w:r>
      <w:r>
        <w:rPr>
          <w:rFonts w:eastAsia="Calibri"/>
          <w:lang w:val="nl-NL"/>
        </w:rPr>
        <w:t>Fysiotherapie</w:t>
      </w:r>
      <w:r w:rsidR="00BD485C">
        <w:rPr>
          <w:rFonts w:eastAsia="Calibri"/>
          <w:lang w:val="nl-NL"/>
        </w:rPr>
        <w:t xml:space="preserve"> in de</w:t>
      </w:r>
      <w:r>
        <w:rPr>
          <w:rFonts w:eastAsia="Calibri"/>
          <w:lang w:val="nl-NL"/>
        </w:rPr>
        <w:t xml:space="preserve"> Kinder- en </w:t>
      </w:r>
      <w:r w:rsidR="00EB65A8">
        <w:rPr>
          <w:rFonts w:eastAsia="Calibri"/>
          <w:lang w:val="nl-NL"/>
        </w:rPr>
        <w:t>j</w:t>
      </w:r>
      <w:r>
        <w:rPr>
          <w:rFonts w:eastAsia="Calibri"/>
          <w:lang w:val="nl-NL"/>
        </w:rPr>
        <w:t xml:space="preserve">eugdgezondheidszorg </w:t>
      </w:r>
      <w:r w:rsidRPr="00E53C7E">
        <w:rPr>
          <w:lang w:val="nl-NL"/>
        </w:rPr>
        <w:t xml:space="preserve">(NVFK) en de daarbij </w:t>
      </w:r>
      <w:r w:rsidR="00001571">
        <w:rPr>
          <w:lang w:val="nl-NL"/>
        </w:rPr>
        <w:t>be</w:t>
      </w:r>
      <w:r w:rsidRPr="00E53C7E">
        <w:rPr>
          <w:lang w:val="nl-NL"/>
        </w:rPr>
        <w:t>horende aspecten. Als tijdsbestek is gekozen voor de periode 1850 tot heden</w:t>
      </w:r>
      <w:r w:rsidR="004A58EE">
        <w:rPr>
          <w:lang w:val="nl-NL"/>
        </w:rPr>
        <w:t>, omdat de heilgymnastiek zich begon te ontwikkelen vanaf 1850</w:t>
      </w:r>
      <w:r w:rsidR="00C34FF3">
        <w:rPr>
          <w:lang w:val="nl-NL"/>
        </w:rPr>
        <w:t xml:space="preserve"> en de vereniging</w:t>
      </w:r>
      <w:r w:rsidR="00001571">
        <w:rPr>
          <w:lang w:val="nl-NL"/>
        </w:rPr>
        <w:t xml:space="preserve"> NVFK</w:t>
      </w:r>
      <w:r w:rsidR="00C34FF3">
        <w:rPr>
          <w:lang w:val="nl-NL"/>
        </w:rPr>
        <w:t xml:space="preserve"> tot op heden bestaat.</w:t>
      </w:r>
      <w:r w:rsidR="005D432E">
        <w:rPr>
          <w:lang w:val="nl-NL"/>
        </w:rPr>
        <w:t xml:space="preserve"> </w:t>
      </w:r>
    </w:p>
    <w:p w14:paraId="18E78765" w14:textId="77777777" w:rsidR="00EB65A8" w:rsidRPr="00E53C7E" w:rsidRDefault="00EB65A8" w:rsidP="00BD485C">
      <w:pPr>
        <w:pStyle w:val="Geenafstand"/>
        <w:rPr>
          <w:lang w:val="nl-NL"/>
        </w:rPr>
      </w:pPr>
    </w:p>
    <w:p w14:paraId="0541DF39" w14:textId="77777777" w:rsidR="00BD485C" w:rsidRPr="00E23C4F" w:rsidRDefault="00E53C7E" w:rsidP="00BD485C">
      <w:pPr>
        <w:pStyle w:val="Geenafstand"/>
        <w:rPr>
          <w:lang w:val="nl-NL"/>
        </w:rPr>
      </w:pPr>
      <w:r w:rsidRPr="00E53C7E">
        <w:rPr>
          <w:rFonts w:eastAsia="Times New Roman"/>
          <w:lang w:val="nl-NL" w:eastAsia="nl-NL"/>
        </w:rPr>
        <w:t>In het midden van de negentiende eeuw kwam er meer aandacht voor de medische gymnastiek. Deze gymnastiek werd door verschillende medici gezien als een belangrijk algemeen hygiënisch en pedagogisch opvoedmiddel. Zij zagen een connectie tussen het verbeteren van de fysieke conditie en het behoeden van kinderen voor allerlei afwij</w:t>
      </w:r>
      <w:r w:rsidR="00001571">
        <w:rPr>
          <w:rFonts w:eastAsia="Times New Roman"/>
          <w:lang w:val="nl-NL" w:eastAsia="nl-NL"/>
        </w:rPr>
        <w:t xml:space="preserve">kingen en ziekmakende invloeden </w:t>
      </w:r>
      <w:r w:rsidR="00C34FF3">
        <w:rPr>
          <w:rFonts w:eastAsia="Times New Roman"/>
          <w:lang w:val="nl-NL" w:eastAsia="nl-NL"/>
        </w:rPr>
        <w:t>(Terlouw et al, 1992)</w:t>
      </w:r>
      <w:r w:rsidR="00001571">
        <w:rPr>
          <w:rFonts w:eastAsia="Times New Roman"/>
          <w:lang w:val="nl-NL" w:eastAsia="nl-NL"/>
        </w:rPr>
        <w:t xml:space="preserve">. </w:t>
      </w:r>
      <w:r w:rsidRPr="00E53C7E">
        <w:rPr>
          <w:rFonts w:eastAsia="Times New Roman"/>
          <w:lang w:val="nl-NL" w:eastAsia="nl-NL"/>
        </w:rPr>
        <w:t xml:space="preserve">Toen de </w:t>
      </w:r>
      <w:r w:rsidR="005E028F">
        <w:rPr>
          <w:rFonts w:eastAsia="Times New Roman"/>
          <w:lang w:val="nl-NL" w:eastAsia="nl-NL"/>
        </w:rPr>
        <w:t xml:space="preserve">Wet op het lagere onderwijs 1857 </w:t>
      </w:r>
      <w:r w:rsidRPr="00E53C7E">
        <w:rPr>
          <w:rFonts w:eastAsia="Times New Roman"/>
          <w:lang w:val="nl-NL" w:eastAsia="nl-NL"/>
        </w:rPr>
        <w:t>gymnastiek verplichtte op de lagere school en het middelbaar onderwijs kwam de leraar medisch opgeleid-gymnastiek tot stand. In 1889 nam</w:t>
      </w:r>
      <w:r w:rsidR="0011306E">
        <w:rPr>
          <w:rFonts w:eastAsia="Times New Roman"/>
          <w:lang w:val="nl-NL" w:eastAsia="nl-NL"/>
        </w:rPr>
        <w:t>en</w:t>
      </w:r>
      <w:r w:rsidRPr="00E53C7E">
        <w:rPr>
          <w:rFonts w:eastAsia="Times New Roman"/>
          <w:lang w:val="nl-NL" w:eastAsia="nl-NL"/>
        </w:rPr>
        <w:t xml:space="preserve"> J.H. Reijs en E. Minkman het initiatief om een belangenvereniging voor heilgymnasten op te richten: Het Genootschap ter beoefening van de Heilgymnastiek in Nederland.</w:t>
      </w:r>
      <w:r w:rsidRPr="00E53C7E">
        <w:rPr>
          <w:rFonts w:eastAsia="Calibri"/>
          <w:lang w:val="nl-NL"/>
        </w:rPr>
        <w:t xml:space="preserve"> In 1965 werd de </w:t>
      </w:r>
      <w:r w:rsidR="0011306E">
        <w:rPr>
          <w:rFonts w:eastAsia="Calibri"/>
          <w:lang w:val="nl-NL"/>
        </w:rPr>
        <w:t xml:space="preserve">naam van de </w:t>
      </w:r>
      <w:r w:rsidRPr="00E53C7E">
        <w:rPr>
          <w:rFonts w:eastAsia="Calibri"/>
          <w:lang w:val="nl-NL"/>
        </w:rPr>
        <w:t xml:space="preserve">opleiding tot Heilgymnast vervangen door de opleiding tot Fysiotherapeut. Hoewel de opleiding tot kinderfysiotherapeut pas in 1984 tot stand kwam, waren daarvoor al fysiotherapeuten en heilgymnasten die alleen kinderen behandelden. Zij deelden de visie dat kinderen anders benaderd en behandeld moesten worden dan volwassenen. Deze groep bestond </w:t>
      </w:r>
      <w:r w:rsidR="00001571">
        <w:rPr>
          <w:rFonts w:eastAsia="Calibri"/>
          <w:lang w:val="nl-NL"/>
        </w:rPr>
        <w:t>onder andere uit</w:t>
      </w:r>
      <w:r w:rsidRPr="00E53C7E">
        <w:rPr>
          <w:rFonts w:eastAsia="Calibri"/>
          <w:lang w:val="nl-NL"/>
        </w:rPr>
        <w:t xml:space="preserve"> Paul Helders, Joop </w:t>
      </w:r>
      <w:r w:rsidR="00FB66AD" w:rsidRPr="00E53C7E">
        <w:rPr>
          <w:rFonts w:eastAsia="Calibri"/>
          <w:lang w:val="nl-NL"/>
        </w:rPr>
        <w:t>Bartholomeus</w:t>
      </w:r>
      <w:r w:rsidRPr="00E53C7E">
        <w:rPr>
          <w:rFonts w:eastAsia="Calibri"/>
          <w:lang w:val="nl-NL"/>
        </w:rPr>
        <w:t>, Ron van Empelen, Rineke Veentjer en Truusje Vrij. Deze groep kwam in mei 1979 same</w:t>
      </w:r>
      <w:r w:rsidR="00BD485C">
        <w:rPr>
          <w:rFonts w:eastAsia="Calibri"/>
          <w:lang w:val="nl-NL"/>
        </w:rPr>
        <w:t>n en stelde in een periode van 5</w:t>
      </w:r>
      <w:r w:rsidRPr="00E53C7E">
        <w:rPr>
          <w:rFonts w:eastAsia="Calibri"/>
          <w:lang w:val="nl-NL"/>
        </w:rPr>
        <w:t xml:space="preserve"> jaar een curriculum op. De kennis die zij hadden opgedaan in verschillende werkgroepen wilden zij delen met andere toekomstige kinderfysiotherapeuten. In deze werkgroepen werden </w:t>
      </w:r>
      <w:r w:rsidR="00BD485C" w:rsidRPr="00E53C7E">
        <w:rPr>
          <w:rFonts w:eastAsia="Calibri"/>
          <w:lang w:val="nl-NL"/>
        </w:rPr>
        <w:t>casuïstiek</w:t>
      </w:r>
      <w:r w:rsidRPr="00E53C7E">
        <w:rPr>
          <w:rFonts w:eastAsia="Calibri"/>
          <w:lang w:val="nl-NL"/>
        </w:rPr>
        <w:t xml:space="preserve"> en literatuur besproken</w:t>
      </w:r>
      <w:r w:rsidR="00FB66AD">
        <w:rPr>
          <w:rFonts w:eastAsia="Calibri"/>
          <w:lang w:val="nl-NL"/>
        </w:rPr>
        <w:t>,</w:t>
      </w:r>
      <w:r w:rsidRPr="00E53C7E">
        <w:rPr>
          <w:rFonts w:eastAsia="Calibri"/>
          <w:lang w:val="nl-NL"/>
        </w:rPr>
        <w:t xml:space="preserve"> </w:t>
      </w:r>
      <w:r w:rsidRPr="00E23C4F">
        <w:rPr>
          <w:rFonts w:eastAsia="Calibri"/>
          <w:lang w:val="nl-NL"/>
        </w:rPr>
        <w:t>waarbij voornamelijk werd uitgegaan van één bepaalde behandelmethode</w:t>
      </w:r>
      <w:r w:rsidR="00FB66AD" w:rsidRPr="00E23C4F">
        <w:rPr>
          <w:rFonts w:eastAsia="Calibri"/>
          <w:lang w:val="nl-NL"/>
        </w:rPr>
        <w:t xml:space="preserve"> of aandoening</w:t>
      </w:r>
      <w:r w:rsidR="00001571">
        <w:rPr>
          <w:rFonts w:eastAsia="Calibri"/>
          <w:lang w:val="nl-NL"/>
        </w:rPr>
        <w:t xml:space="preserve">. </w:t>
      </w:r>
      <w:r w:rsidRPr="00E23C4F">
        <w:rPr>
          <w:lang w:val="nl-NL"/>
        </w:rPr>
        <w:t xml:space="preserve">Tijdens de oprichting van </w:t>
      </w:r>
      <w:r w:rsidR="00A800AF">
        <w:rPr>
          <w:lang w:val="nl-NL"/>
        </w:rPr>
        <w:t>de o</w:t>
      </w:r>
      <w:r w:rsidRPr="00E23C4F">
        <w:rPr>
          <w:lang w:val="nl-NL"/>
        </w:rPr>
        <w:t>pleiding</w:t>
      </w:r>
      <w:r w:rsidR="00A800AF">
        <w:rPr>
          <w:lang w:val="nl-NL"/>
        </w:rPr>
        <w:t xml:space="preserve"> tot kinderfysiotherapeut</w:t>
      </w:r>
      <w:r w:rsidRPr="00E23C4F">
        <w:rPr>
          <w:lang w:val="nl-NL"/>
        </w:rPr>
        <w:t xml:space="preserve"> werd geconcludeerd dat de kinderfysiotherapeut steun nodig had door middel van een vereniging. </w:t>
      </w:r>
      <w:r w:rsidR="00A800AF">
        <w:rPr>
          <w:lang w:val="nl-NL"/>
        </w:rPr>
        <w:t xml:space="preserve">Dit omdat </w:t>
      </w:r>
      <w:r w:rsidR="008134BF">
        <w:rPr>
          <w:lang w:val="nl-NL"/>
        </w:rPr>
        <w:t>er een selecte groep nodig was om te communiceren met de NGF en de zorgverzekeraars. Een vereniging was het meest voor de hand liggend aangezien</w:t>
      </w:r>
      <w:r w:rsidR="00E433F7">
        <w:rPr>
          <w:lang w:val="nl-NL"/>
        </w:rPr>
        <w:t xml:space="preserve"> deze een doel zonder winstoogmerk verwezelijkt door samenwerking van leden en een stichting een doel verwezelijkt door middel van een vermogen zonder leden.</w:t>
      </w:r>
      <w:r w:rsidR="00E433F7" w:rsidRPr="00E23C4F">
        <w:rPr>
          <w:lang w:val="nl-NL"/>
        </w:rPr>
        <w:t xml:space="preserve"> </w:t>
      </w:r>
      <w:r w:rsidRPr="00E23C4F">
        <w:rPr>
          <w:lang w:val="nl-NL"/>
        </w:rPr>
        <w:t xml:space="preserve">De oprichters van de </w:t>
      </w:r>
      <w:r w:rsidR="00BD485C" w:rsidRPr="00E23C4F">
        <w:rPr>
          <w:lang w:val="nl-NL"/>
        </w:rPr>
        <w:t>o</w:t>
      </w:r>
      <w:r w:rsidRPr="00E23C4F">
        <w:rPr>
          <w:lang w:val="nl-NL"/>
        </w:rPr>
        <w:t>pleiding bracht</w:t>
      </w:r>
      <w:r w:rsidR="006E74BF">
        <w:rPr>
          <w:lang w:val="nl-NL"/>
        </w:rPr>
        <w:t>en</w:t>
      </w:r>
      <w:r w:rsidRPr="00E23C4F">
        <w:rPr>
          <w:lang w:val="nl-NL"/>
        </w:rPr>
        <w:t xml:space="preserve"> </w:t>
      </w:r>
      <w:r w:rsidR="00BD485C" w:rsidRPr="00E23C4F">
        <w:rPr>
          <w:lang w:val="nl-NL"/>
        </w:rPr>
        <w:t xml:space="preserve">uiteindelijke een definitief bestuur </w:t>
      </w:r>
      <w:r w:rsidR="006E74BF">
        <w:rPr>
          <w:lang w:val="nl-NL"/>
        </w:rPr>
        <w:t xml:space="preserve">voor een vereniging tot stand </w:t>
      </w:r>
      <w:r w:rsidR="00BD485C" w:rsidRPr="00E23C4F">
        <w:rPr>
          <w:lang w:val="nl-NL"/>
        </w:rPr>
        <w:t>met Will Imandt als voorzitter.</w:t>
      </w:r>
    </w:p>
    <w:p w14:paraId="4B1D43A8" w14:textId="77777777" w:rsidR="00E53C7E" w:rsidRPr="00E53C7E" w:rsidRDefault="00E53C7E" w:rsidP="00E53C7E">
      <w:pPr>
        <w:pStyle w:val="Geenafstand"/>
        <w:rPr>
          <w:rFonts w:eastAsia="Calibri"/>
          <w:lang w:val="nl-NL"/>
        </w:rPr>
      </w:pPr>
    </w:p>
    <w:p w14:paraId="3CB9557B" w14:textId="77777777" w:rsidR="00E53C7E" w:rsidRPr="00E53C7E" w:rsidRDefault="00E433F7" w:rsidP="00E53C7E">
      <w:pPr>
        <w:pStyle w:val="Geenafstand"/>
        <w:rPr>
          <w:rFonts w:eastAsia="Calibri"/>
          <w:lang w:val="nl-NL"/>
        </w:rPr>
      </w:pPr>
      <w:r>
        <w:rPr>
          <w:rFonts w:eastAsia="Calibri"/>
          <w:lang w:val="nl-NL"/>
        </w:rPr>
        <w:t>Het</w:t>
      </w:r>
      <w:r w:rsidR="00E53C7E" w:rsidRPr="00E53C7E">
        <w:rPr>
          <w:rFonts w:eastAsia="Calibri"/>
          <w:lang w:val="nl-NL"/>
        </w:rPr>
        <w:t xml:space="preserve"> bestuur</w:t>
      </w:r>
      <w:r>
        <w:rPr>
          <w:rFonts w:eastAsia="Calibri"/>
          <w:lang w:val="nl-NL"/>
        </w:rPr>
        <w:t xml:space="preserve"> van de NVFK</w:t>
      </w:r>
      <w:r w:rsidR="00E53C7E" w:rsidRPr="00E53C7E">
        <w:rPr>
          <w:rFonts w:eastAsia="Calibri"/>
          <w:lang w:val="nl-NL"/>
        </w:rPr>
        <w:t xml:space="preserve"> heeft in de jaren ‘80 de vereniging geïntroduceerd bij het, destijds nog, Nederlands Genootschap Fysiotherapie </w:t>
      </w:r>
      <w:r w:rsidR="00FB66AD" w:rsidRPr="00E53C7E">
        <w:rPr>
          <w:rFonts w:eastAsia="Calibri"/>
          <w:lang w:val="nl-NL"/>
        </w:rPr>
        <w:t>(NGF).</w:t>
      </w:r>
      <w:r>
        <w:rPr>
          <w:rFonts w:eastAsia="Calibri"/>
          <w:lang w:val="nl-NL"/>
        </w:rPr>
        <w:t xml:space="preserve"> De NVFK en de NGF hebben in overleg een criterium opgesteld waar elke kinderfysiotherapeut aan moest voldoen. Dit hield in dat een kinderfysiotherapeut de opleiding gevolgd moest hebben of een combinatie van een aantal cursussen. </w:t>
      </w:r>
      <w:r w:rsidR="00E53C7E" w:rsidRPr="00E53C7E">
        <w:rPr>
          <w:rFonts w:eastAsia="Calibri"/>
          <w:lang w:val="nl-NL"/>
        </w:rPr>
        <w:t xml:space="preserve">In de jaren ’90 </w:t>
      </w:r>
      <w:r>
        <w:rPr>
          <w:rFonts w:eastAsia="Calibri"/>
          <w:lang w:val="nl-NL"/>
        </w:rPr>
        <w:t xml:space="preserve">heeft het NGF </w:t>
      </w:r>
      <w:r w:rsidR="00E53C7E" w:rsidRPr="00E53C7E">
        <w:rPr>
          <w:rFonts w:eastAsia="Calibri"/>
          <w:lang w:val="nl-NL"/>
        </w:rPr>
        <w:t xml:space="preserve">Kinderfysiotherapie tot specialisme uitgeroepen en kregen Kinderfysiotherapeuten een eigen </w:t>
      </w:r>
      <w:r w:rsidR="006E74BF">
        <w:rPr>
          <w:rFonts w:eastAsia="Calibri"/>
          <w:lang w:val="nl-NL"/>
        </w:rPr>
        <w:t xml:space="preserve">functie- en beroepsomschrijving met een bijpassend </w:t>
      </w:r>
      <w:r w:rsidR="00E53C7E" w:rsidRPr="00E53C7E">
        <w:rPr>
          <w:rFonts w:eastAsia="Calibri"/>
          <w:lang w:val="nl-NL"/>
        </w:rPr>
        <w:t>tarief</w:t>
      </w:r>
      <w:r>
        <w:rPr>
          <w:rFonts w:eastAsia="Calibri"/>
          <w:lang w:val="nl-NL"/>
        </w:rPr>
        <w:t>.</w:t>
      </w:r>
    </w:p>
    <w:p w14:paraId="2D11142B" w14:textId="77777777" w:rsidR="00E53C7E" w:rsidRPr="0011306E" w:rsidRDefault="00E53C7E" w:rsidP="00E53C7E">
      <w:pPr>
        <w:pStyle w:val="Geenafstand"/>
        <w:rPr>
          <w:rFonts w:eastAsia="Calibri"/>
          <w:lang w:val="nl-NL"/>
        </w:rPr>
      </w:pPr>
      <w:r w:rsidRPr="00E53C7E">
        <w:rPr>
          <w:rFonts w:eastAsia="Calibri"/>
          <w:lang w:val="nl-NL"/>
        </w:rPr>
        <w:t>Sinds september 2007 is de opleiding tot Kinderfysioth</w:t>
      </w:r>
      <w:r w:rsidR="00FB66AD">
        <w:rPr>
          <w:rFonts w:eastAsia="Calibri"/>
          <w:lang w:val="nl-NL"/>
        </w:rPr>
        <w:t>erapeut een masteropleiding. Vanaf 2015 kunnen</w:t>
      </w:r>
      <w:r w:rsidRPr="00E53C7E">
        <w:rPr>
          <w:rFonts w:eastAsia="Calibri"/>
          <w:lang w:val="nl-NL"/>
        </w:rPr>
        <w:t xml:space="preserve"> alleen nog kinderfysiotherapeuten met een masterdiploma zich kunnen inschrijven voor het kwaliteitsregister kinderfysiotherapeut</w:t>
      </w:r>
      <w:r w:rsidRPr="0011306E">
        <w:rPr>
          <w:rFonts w:eastAsia="Calibri"/>
          <w:lang w:val="nl-NL"/>
        </w:rPr>
        <w:t>.</w:t>
      </w:r>
    </w:p>
    <w:p w14:paraId="033F9037" w14:textId="77777777" w:rsidR="00E53C7E" w:rsidRPr="0011306E" w:rsidRDefault="00E53C7E" w:rsidP="00E53C7E">
      <w:pPr>
        <w:rPr>
          <w:lang w:val="nl-NL"/>
        </w:rPr>
      </w:pPr>
    </w:p>
    <w:p w14:paraId="388C323F" w14:textId="77777777" w:rsidR="00E53C7E" w:rsidRPr="00461F47" w:rsidRDefault="00E53C7E" w:rsidP="00461F47">
      <w:pPr>
        <w:rPr>
          <w:lang w:val="nl-NL"/>
        </w:rPr>
      </w:pPr>
    </w:p>
    <w:p w14:paraId="7570716E" w14:textId="77777777" w:rsidR="004E4BD6" w:rsidRPr="00F04FCE" w:rsidRDefault="004E4BD6" w:rsidP="00461F47">
      <w:pPr>
        <w:rPr>
          <w:lang w:val="nl-NL"/>
        </w:rPr>
      </w:pPr>
    </w:p>
    <w:p w14:paraId="75BC71EF" w14:textId="77777777" w:rsidR="00B74B1B" w:rsidRPr="00F04FCE" w:rsidRDefault="00600578" w:rsidP="00880FF6">
      <w:pPr>
        <w:pStyle w:val="Kop1"/>
        <w:rPr>
          <w:lang w:val="nl-NL"/>
        </w:rPr>
      </w:pPr>
      <w:sdt>
        <w:sdtPr>
          <w:rPr>
            <w:rFonts w:asciiTheme="minorHAnsi" w:eastAsiaTheme="minorEastAsia" w:hAnsiTheme="minorHAnsi" w:cstheme="minorBidi"/>
            <w:color w:val="5A5A5A" w:themeColor="text1" w:themeTint="A5"/>
            <w:spacing w:val="0"/>
            <w:sz w:val="20"/>
            <w:szCs w:val="20"/>
          </w:rPr>
          <w:id w:val="3129317"/>
          <w:docPartObj>
            <w:docPartGallery w:val="Table of Contents"/>
            <w:docPartUnique/>
          </w:docPartObj>
        </w:sdtPr>
        <w:sdtEndPr>
          <w:rPr>
            <w:lang w:val="nl-NL"/>
          </w:rPr>
        </w:sdtEndPr>
        <w:sdtContent>
          <w:bookmarkStart w:id="81" w:name="_Toc347827692"/>
          <w:r w:rsidR="00B74B1B" w:rsidRPr="00F04FCE">
            <w:rPr>
              <w:lang w:val="nl-NL"/>
            </w:rPr>
            <w:t>Inhoudsopgave</w:t>
          </w:r>
        </w:sdtContent>
      </w:sdt>
      <w:bookmarkEnd w:id="81"/>
    </w:p>
    <w:p w14:paraId="596BCA18" w14:textId="77777777" w:rsidR="00880FF6" w:rsidRDefault="00880FF6">
      <w:pPr>
        <w:pStyle w:val="Inhopg1"/>
      </w:pPr>
    </w:p>
    <w:p w14:paraId="1734E6B1" w14:textId="77777777" w:rsidR="000909C6" w:rsidRDefault="00E56CD2">
      <w:pPr>
        <w:pStyle w:val="Inhopg1"/>
        <w:rPr>
          <w:noProof/>
          <w:color w:val="auto"/>
          <w:szCs w:val="22"/>
          <w:lang w:val="nl-NL" w:eastAsia="nl-NL" w:bidi="ar-SA"/>
        </w:rPr>
      </w:pPr>
      <w:r>
        <w:fldChar w:fldCharType="begin"/>
      </w:r>
      <w:r w:rsidR="00C22BDC">
        <w:instrText xml:space="preserve"> TOC \o "1-2" \h \z \u </w:instrText>
      </w:r>
      <w:r>
        <w:fldChar w:fldCharType="separate"/>
      </w:r>
      <w:hyperlink w:anchor="_Toc347827690" w:history="1">
        <w:r w:rsidR="000909C6" w:rsidRPr="00C50F3B">
          <w:rPr>
            <w:rStyle w:val="Hyperlink"/>
            <w:rFonts w:eastAsia="Calibri"/>
            <w:noProof/>
            <w:lang w:val="nl-NL"/>
          </w:rPr>
          <w:t>Voorwoord</w:t>
        </w:r>
        <w:r w:rsidR="000909C6">
          <w:rPr>
            <w:noProof/>
            <w:webHidden/>
          </w:rPr>
          <w:tab/>
        </w:r>
        <w:r>
          <w:rPr>
            <w:noProof/>
            <w:webHidden/>
          </w:rPr>
          <w:fldChar w:fldCharType="begin"/>
        </w:r>
        <w:r w:rsidR="000909C6">
          <w:rPr>
            <w:noProof/>
            <w:webHidden/>
          </w:rPr>
          <w:instrText xml:space="preserve"> PAGEREF _Toc347827690 \h </w:instrText>
        </w:r>
        <w:r>
          <w:rPr>
            <w:noProof/>
            <w:webHidden/>
          </w:rPr>
        </w:r>
        <w:r>
          <w:rPr>
            <w:noProof/>
            <w:webHidden/>
          </w:rPr>
          <w:fldChar w:fldCharType="separate"/>
        </w:r>
        <w:r w:rsidR="000909C6">
          <w:rPr>
            <w:noProof/>
            <w:webHidden/>
          </w:rPr>
          <w:t>3</w:t>
        </w:r>
        <w:r>
          <w:rPr>
            <w:noProof/>
            <w:webHidden/>
          </w:rPr>
          <w:fldChar w:fldCharType="end"/>
        </w:r>
      </w:hyperlink>
    </w:p>
    <w:p w14:paraId="6382E453" w14:textId="77777777" w:rsidR="000909C6" w:rsidRDefault="00600578">
      <w:pPr>
        <w:pStyle w:val="Inhopg1"/>
        <w:rPr>
          <w:noProof/>
          <w:color w:val="auto"/>
          <w:szCs w:val="22"/>
          <w:lang w:val="nl-NL" w:eastAsia="nl-NL" w:bidi="ar-SA"/>
        </w:rPr>
      </w:pPr>
      <w:hyperlink w:anchor="_Toc347827691" w:history="1">
        <w:r w:rsidR="000909C6" w:rsidRPr="00C50F3B">
          <w:rPr>
            <w:rStyle w:val="Hyperlink"/>
            <w:noProof/>
            <w:lang w:val="nl-NL"/>
          </w:rPr>
          <w:t>Samenvatting</w:t>
        </w:r>
        <w:r w:rsidR="000909C6">
          <w:rPr>
            <w:noProof/>
            <w:webHidden/>
          </w:rPr>
          <w:tab/>
        </w:r>
        <w:r w:rsidR="00E56CD2">
          <w:rPr>
            <w:noProof/>
            <w:webHidden/>
          </w:rPr>
          <w:fldChar w:fldCharType="begin"/>
        </w:r>
        <w:r w:rsidR="000909C6">
          <w:rPr>
            <w:noProof/>
            <w:webHidden/>
          </w:rPr>
          <w:instrText xml:space="preserve"> PAGEREF _Toc347827691 \h </w:instrText>
        </w:r>
        <w:r w:rsidR="00E56CD2">
          <w:rPr>
            <w:noProof/>
            <w:webHidden/>
          </w:rPr>
        </w:r>
        <w:r w:rsidR="00E56CD2">
          <w:rPr>
            <w:noProof/>
            <w:webHidden/>
          </w:rPr>
          <w:fldChar w:fldCharType="separate"/>
        </w:r>
        <w:r w:rsidR="000909C6">
          <w:rPr>
            <w:noProof/>
            <w:webHidden/>
          </w:rPr>
          <w:t>4</w:t>
        </w:r>
        <w:r w:rsidR="00E56CD2">
          <w:rPr>
            <w:noProof/>
            <w:webHidden/>
          </w:rPr>
          <w:fldChar w:fldCharType="end"/>
        </w:r>
      </w:hyperlink>
    </w:p>
    <w:p w14:paraId="2F7E1DB1" w14:textId="77777777" w:rsidR="000909C6" w:rsidRDefault="00600578">
      <w:pPr>
        <w:pStyle w:val="Inhopg1"/>
        <w:rPr>
          <w:noProof/>
          <w:color w:val="auto"/>
          <w:szCs w:val="22"/>
          <w:lang w:val="nl-NL" w:eastAsia="nl-NL" w:bidi="ar-SA"/>
        </w:rPr>
      </w:pPr>
      <w:hyperlink w:anchor="_Toc347827692" w:history="1">
        <w:r w:rsidR="000909C6" w:rsidRPr="00C50F3B">
          <w:rPr>
            <w:rStyle w:val="Hyperlink"/>
            <w:noProof/>
            <w:lang w:val="nl-NL"/>
          </w:rPr>
          <w:t>Inhoudsopgave</w:t>
        </w:r>
        <w:r w:rsidR="000909C6">
          <w:rPr>
            <w:noProof/>
            <w:webHidden/>
          </w:rPr>
          <w:tab/>
        </w:r>
        <w:r w:rsidR="00E56CD2">
          <w:rPr>
            <w:noProof/>
            <w:webHidden/>
          </w:rPr>
          <w:fldChar w:fldCharType="begin"/>
        </w:r>
        <w:r w:rsidR="000909C6">
          <w:rPr>
            <w:noProof/>
            <w:webHidden/>
          </w:rPr>
          <w:instrText xml:space="preserve"> PAGEREF _Toc347827692 \h </w:instrText>
        </w:r>
        <w:r w:rsidR="00E56CD2">
          <w:rPr>
            <w:noProof/>
            <w:webHidden/>
          </w:rPr>
        </w:r>
        <w:r w:rsidR="00E56CD2">
          <w:rPr>
            <w:noProof/>
            <w:webHidden/>
          </w:rPr>
          <w:fldChar w:fldCharType="separate"/>
        </w:r>
        <w:r w:rsidR="000909C6">
          <w:rPr>
            <w:noProof/>
            <w:webHidden/>
          </w:rPr>
          <w:t>5</w:t>
        </w:r>
        <w:r w:rsidR="00E56CD2">
          <w:rPr>
            <w:noProof/>
            <w:webHidden/>
          </w:rPr>
          <w:fldChar w:fldCharType="end"/>
        </w:r>
      </w:hyperlink>
    </w:p>
    <w:p w14:paraId="1445EB77" w14:textId="77777777" w:rsidR="000909C6" w:rsidRDefault="00600578">
      <w:pPr>
        <w:pStyle w:val="Inhopg1"/>
        <w:rPr>
          <w:noProof/>
          <w:color w:val="auto"/>
          <w:szCs w:val="22"/>
          <w:lang w:val="nl-NL" w:eastAsia="nl-NL" w:bidi="ar-SA"/>
        </w:rPr>
      </w:pPr>
      <w:hyperlink w:anchor="_Toc347827693" w:history="1">
        <w:r w:rsidR="000909C6" w:rsidRPr="00C50F3B">
          <w:rPr>
            <w:rStyle w:val="Hyperlink"/>
            <w:rFonts w:eastAsia="Calibri"/>
            <w:noProof/>
            <w:lang w:val="nl-NL"/>
          </w:rPr>
          <w:t>Inleiding</w:t>
        </w:r>
        <w:r w:rsidR="000909C6">
          <w:rPr>
            <w:noProof/>
            <w:webHidden/>
          </w:rPr>
          <w:tab/>
        </w:r>
        <w:r w:rsidR="00E56CD2">
          <w:rPr>
            <w:noProof/>
            <w:webHidden/>
          </w:rPr>
          <w:fldChar w:fldCharType="begin"/>
        </w:r>
        <w:r w:rsidR="000909C6">
          <w:rPr>
            <w:noProof/>
            <w:webHidden/>
          </w:rPr>
          <w:instrText xml:space="preserve"> PAGEREF _Toc347827693 \h </w:instrText>
        </w:r>
        <w:r w:rsidR="00E56CD2">
          <w:rPr>
            <w:noProof/>
            <w:webHidden/>
          </w:rPr>
        </w:r>
        <w:r w:rsidR="00E56CD2">
          <w:rPr>
            <w:noProof/>
            <w:webHidden/>
          </w:rPr>
          <w:fldChar w:fldCharType="separate"/>
        </w:r>
        <w:r w:rsidR="000909C6">
          <w:rPr>
            <w:noProof/>
            <w:webHidden/>
          </w:rPr>
          <w:t>6</w:t>
        </w:r>
        <w:r w:rsidR="00E56CD2">
          <w:rPr>
            <w:noProof/>
            <w:webHidden/>
          </w:rPr>
          <w:fldChar w:fldCharType="end"/>
        </w:r>
      </w:hyperlink>
    </w:p>
    <w:p w14:paraId="5966F7BD" w14:textId="77777777" w:rsidR="000909C6" w:rsidRDefault="00600578">
      <w:pPr>
        <w:pStyle w:val="Inhopg1"/>
        <w:rPr>
          <w:noProof/>
          <w:color w:val="auto"/>
          <w:szCs w:val="22"/>
          <w:lang w:val="nl-NL" w:eastAsia="nl-NL" w:bidi="ar-SA"/>
        </w:rPr>
      </w:pPr>
      <w:hyperlink w:anchor="_Toc347827694" w:history="1">
        <w:r w:rsidR="000909C6" w:rsidRPr="00C50F3B">
          <w:rPr>
            <w:rStyle w:val="Hyperlink"/>
            <w:noProof/>
            <w:lang w:val="nl-NL"/>
          </w:rPr>
          <w:t>Kinderen in het verleden</w:t>
        </w:r>
        <w:r w:rsidR="000909C6">
          <w:rPr>
            <w:noProof/>
            <w:webHidden/>
          </w:rPr>
          <w:tab/>
        </w:r>
        <w:r w:rsidR="00E56CD2">
          <w:rPr>
            <w:noProof/>
            <w:webHidden/>
          </w:rPr>
          <w:fldChar w:fldCharType="begin"/>
        </w:r>
        <w:r w:rsidR="000909C6">
          <w:rPr>
            <w:noProof/>
            <w:webHidden/>
          </w:rPr>
          <w:instrText xml:space="preserve"> PAGEREF _Toc347827694 \h </w:instrText>
        </w:r>
        <w:r w:rsidR="00E56CD2">
          <w:rPr>
            <w:noProof/>
            <w:webHidden/>
          </w:rPr>
        </w:r>
        <w:r w:rsidR="00E56CD2">
          <w:rPr>
            <w:noProof/>
            <w:webHidden/>
          </w:rPr>
          <w:fldChar w:fldCharType="separate"/>
        </w:r>
        <w:r w:rsidR="000909C6">
          <w:rPr>
            <w:noProof/>
            <w:webHidden/>
          </w:rPr>
          <w:t>7</w:t>
        </w:r>
        <w:r w:rsidR="00E56CD2">
          <w:rPr>
            <w:noProof/>
            <w:webHidden/>
          </w:rPr>
          <w:fldChar w:fldCharType="end"/>
        </w:r>
      </w:hyperlink>
    </w:p>
    <w:p w14:paraId="5E3B00C0" w14:textId="77777777" w:rsidR="000909C6" w:rsidRDefault="00600578">
      <w:pPr>
        <w:pStyle w:val="Inhopg1"/>
        <w:rPr>
          <w:noProof/>
          <w:color w:val="auto"/>
          <w:szCs w:val="22"/>
          <w:lang w:val="nl-NL" w:eastAsia="nl-NL" w:bidi="ar-SA"/>
        </w:rPr>
      </w:pPr>
      <w:hyperlink w:anchor="_Toc347827695" w:history="1">
        <w:r w:rsidR="000909C6" w:rsidRPr="00C50F3B">
          <w:rPr>
            <w:rStyle w:val="Hyperlink"/>
            <w:rFonts w:eastAsiaTheme="minorHAnsi"/>
            <w:noProof/>
            <w:lang w:val="nl-NL"/>
          </w:rPr>
          <w:t>Een eeuw vol veranderingen</w:t>
        </w:r>
        <w:r w:rsidR="000909C6">
          <w:rPr>
            <w:noProof/>
            <w:webHidden/>
          </w:rPr>
          <w:tab/>
        </w:r>
        <w:r w:rsidR="00E56CD2">
          <w:rPr>
            <w:noProof/>
            <w:webHidden/>
          </w:rPr>
          <w:fldChar w:fldCharType="begin"/>
        </w:r>
        <w:r w:rsidR="000909C6">
          <w:rPr>
            <w:noProof/>
            <w:webHidden/>
          </w:rPr>
          <w:instrText xml:space="preserve"> PAGEREF _Toc347827695 \h </w:instrText>
        </w:r>
        <w:r w:rsidR="00E56CD2">
          <w:rPr>
            <w:noProof/>
            <w:webHidden/>
          </w:rPr>
        </w:r>
        <w:r w:rsidR="00E56CD2">
          <w:rPr>
            <w:noProof/>
            <w:webHidden/>
          </w:rPr>
          <w:fldChar w:fldCharType="separate"/>
        </w:r>
        <w:r w:rsidR="000909C6">
          <w:rPr>
            <w:noProof/>
            <w:webHidden/>
          </w:rPr>
          <w:t>10</w:t>
        </w:r>
        <w:r w:rsidR="00E56CD2">
          <w:rPr>
            <w:noProof/>
            <w:webHidden/>
          </w:rPr>
          <w:fldChar w:fldCharType="end"/>
        </w:r>
      </w:hyperlink>
    </w:p>
    <w:p w14:paraId="18989F97" w14:textId="77777777" w:rsidR="000909C6" w:rsidRDefault="00600578">
      <w:pPr>
        <w:pStyle w:val="Inhopg1"/>
        <w:rPr>
          <w:noProof/>
          <w:color w:val="auto"/>
          <w:szCs w:val="22"/>
          <w:lang w:val="nl-NL" w:eastAsia="nl-NL" w:bidi="ar-SA"/>
        </w:rPr>
      </w:pPr>
      <w:hyperlink w:anchor="_Toc347827696" w:history="1">
        <w:r w:rsidR="000909C6" w:rsidRPr="00C50F3B">
          <w:rPr>
            <w:rStyle w:val="Hyperlink"/>
            <w:rFonts w:eastAsia="Calibri"/>
            <w:noProof/>
            <w:lang w:val="nl-NL"/>
          </w:rPr>
          <w:t>Discussie</w:t>
        </w:r>
        <w:r w:rsidR="000909C6">
          <w:rPr>
            <w:noProof/>
            <w:webHidden/>
          </w:rPr>
          <w:tab/>
        </w:r>
        <w:r w:rsidR="00E56CD2">
          <w:rPr>
            <w:noProof/>
            <w:webHidden/>
          </w:rPr>
          <w:fldChar w:fldCharType="begin"/>
        </w:r>
        <w:r w:rsidR="000909C6">
          <w:rPr>
            <w:noProof/>
            <w:webHidden/>
          </w:rPr>
          <w:instrText xml:space="preserve"> PAGEREF _Toc347827696 \h </w:instrText>
        </w:r>
        <w:r w:rsidR="00E56CD2">
          <w:rPr>
            <w:noProof/>
            <w:webHidden/>
          </w:rPr>
        </w:r>
        <w:r w:rsidR="00E56CD2">
          <w:rPr>
            <w:noProof/>
            <w:webHidden/>
          </w:rPr>
          <w:fldChar w:fldCharType="separate"/>
        </w:r>
        <w:r w:rsidR="000909C6">
          <w:rPr>
            <w:noProof/>
            <w:webHidden/>
          </w:rPr>
          <w:t>17</w:t>
        </w:r>
        <w:r w:rsidR="00E56CD2">
          <w:rPr>
            <w:noProof/>
            <w:webHidden/>
          </w:rPr>
          <w:fldChar w:fldCharType="end"/>
        </w:r>
      </w:hyperlink>
    </w:p>
    <w:p w14:paraId="322F3587" w14:textId="77777777" w:rsidR="000909C6" w:rsidRDefault="00600578">
      <w:pPr>
        <w:pStyle w:val="Inhopg1"/>
        <w:rPr>
          <w:noProof/>
          <w:color w:val="auto"/>
          <w:szCs w:val="22"/>
          <w:lang w:val="nl-NL" w:eastAsia="nl-NL" w:bidi="ar-SA"/>
        </w:rPr>
      </w:pPr>
      <w:hyperlink w:anchor="_Toc347827697" w:history="1">
        <w:r w:rsidR="000909C6" w:rsidRPr="00C50F3B">
          <w:rPr>
            <w:rStyle w:val="Hyperlink"/>
            <w:rFonts w:eastAsia="Calibri"/>
            <w:noProof/>
            <w:lang w:val="nl-NL"/>
          </w:rPr>
          <w:t>Conclusie</w:t>
        </w:r>
        <w:r w:rsidR="000909C6">
          <w:rPr>
            <w:noProof/>
            <w:webHidden/>
          </w:rPr>
          <w:tab/>
        </w:r>
        <w:r w:rsidR="00E56CD2">
          <w:rPr>
            <w:noProof/>
            <w:webHidden/>
          </w:rPr>
          <w:fldChar w:fldCharType="begin"/>
        </w:r>
        <w:r w:rsidR="000909C6">
          <w:rPr>
            <w:noProof/>
            <w:webHidden/>
          </w:rPr>
          <w:instrText xml:space="preserve"> PAGEREF _Toc347827697 \h </w:instrText>
        </w:r>
        <w:r w:rsidR="00E56CD2">
          <w:rPr>
            <w:noProof/>
            <w:webHidden/>
          </w:rPr>
        </w:r>
        <w:r w:rsidR="00E56CD2">
          <w:rPr>
            <w:noProof/>
            <w:webHidden/>
          </w:rPr>
          <w:fldChar w:fldCharType="separate"/>
        </w:r>
        <w:r w:rsidR="000909C6">
          <w:rPr>
            <w:noProof/>
            <w:webHidden/>
          </w:rPr>
          <w:t>18</w:t>
        </w:r>
        <w:r w:rsidR="00E56CD2">
          <w:rPr>
            <w:noProof/>
            <w:webHidden/>
          </w:rPr>
          <w:fldChar w:fldCharType="end"/>
        </w:r>
      </w:hyperlink>
    </w:p>
    <w:p w14:paraId="5825556E" w14:textId="77777777" w:rsidR="000909C6" w:rsidRDefault="00600578">
      <w:pPr>
        <w:pStyle w:val="Inhopg1"/>
        <w:rPr>
          <w:noProof/>
          <w:color w:val="auto"/>
          <w:szCs w:val="22"/>
          <w:lang w:val="nl-NL" w:eastAsia="nl-NL" w:bidi="ar-SA"/>
        </w:rPr>
      </w:pPr>
      <w:hyperlink w:anchor="_Toc347827698" w:history="1">
        <w:r w:rsidR="000909C6" w:rsidRPr="00C50F3B">
          <w:rPr>
            <w:rStyle w:val="Hyperlink"/>
            <w:rFonts w:eastAsia="Calibri"/>
            <w:noProof/>
            <w:lang w:val="nl-NL"/>
          </w:rPr>
          <w:t>Verantwoording</w:t>
        </w:r>
        <w:r w:rsidR="000909C6">
          <w:rPr>
            <w:noProof/>
            <w:webHidden/>
          </w:rPr>
          <w:tab/>
        </w:r>
        <w:r w:rsidR="00E56CD2">
          <w:rPr>
            <w:noProof/>
            <w:webHidden/>
          </w:rPr>
          <w:fldChar w:fldCharType="begin"/>
        </w:r>
        <w:r w:rsidR="000909C6">
          <w:rPr>
            <w:noProof/>
            <w:webHidden/>
          </w:rPr>
          <w:instrText xml:space="preserve"> PAGEREF _Toc347827698 \h </w:instrText>
        </w:r>
        <w:r w:rsidR="00E56CD2">
          <w:rPr>
            <w:noProof/>
            <w:webHidden/>
          </w:rPr>
        </w:r>
        <w:r w:rsidR="00E56CD2">
          <w:rPr>
            <w:noProof/>
            <w:webHidden/>
          </w:rPr>
          <w:fldChar w:fldCharType="separate"/>
        </w:r>
        <w:r w:rsidR="000909C6">
          <w:rPr>
            <w:noProof/>
            <w:webHidden/>
          </w:rPr>
          <w:t>19</w:t>
        </w:r>
        <w:r w:rsidR="00E56CD2">
          <w:rPr>
            <w:noProof/>
            <w:webHidden/>
          </w:rPr>
          <w:fldChar w:fldCharType="end"/>
        </w:r>
      </w:hyperlink>
    </w:p>
    <w:p w14:paraId="2B4B518D" w14:textId="77777777" w:rsidR="000909C6" w:rsidRDefault="00600578">
      <w:pPr>
        <w:pStyle w:val="Inhopg1"/>
        <w:rPr>
          <w:noProof/>
          <w:color w:val="auto"/>
          <w:szCs w:val="22"/>
          <w:lang w:val="nl-NL" w:eastAsia="nl-NL" w:bidi="ar-SA"/>
        </w:rPr>
      </w:pPr>
      <w:hyperlink w:anchor="_Toc347827699" w:history="1">
        <w:r w:rsidR="000909C6" w:rsidRPr="00C50F3B">
          <w:rPr>
            <w:rStyle w:val="Hyperlink"/>
            <w:noProof/>
            <w:lang w:val="nl-NL"/>
          </w:rPr>
          <w:t>Bijlage 1</w:t>
        </w:r>
        <w:r w:rsidR="000909C6">
          <w:rPr>
            <w:noProof/>
            <w:webHidden/>
          </w:rPr>
          <w:tab/>
        </w:r>
        <w:r w:rsidR="00E56CD2">
          <w:rPr>
            <w:noProof/>
            <w:webHidden/>
          </w:rPr>
          <w:fldChar w:fldCharType="begin"/>
        </w:r>
        <w:r w:rsidR="000909C6">
          <w:rPr>
            <w:noProof/>
            <w:webHidden/>
          </w:rPr>
          <w:instrText xml:space="preserve"> PAGEREF _Toc347827699 \h </w:instrText>
        </w:r>
        <w:r w:rsidR="00E56CD2">
          <w:rPr>
            <w:noProof/>
            <w:webHidden/>
          </w:rPr>
        </w:r>
        <w:r w:rsidR="00E56CD2">
          <w:rPr>
            <w:noProof/>
            <w:webHidden/>
          </w:rPr>
          <w:fldChar w:fldCharType="separate"/>
        </w:r>
        <w:r w:rsidR="000909C6">
          <w:rPr>
            <w:noProof/>
            <w:webHidden/>
          </w:rPr>
          <w:t>20</w:t>
        </w:r>
        <w:r w:rsidR="00E56CD2">
          <w:rPr>
            <w:noProof/>
            <w:webHidden/>
          </w:rPr>
          <w:fldChar w:fldCharType="end"/>
        </w:r>
      </w:hyperlink>
    </w:p>
    <w:p w14:paraId="038459FB" w14:textId="77777777" w:rsidR="000909C6" w:rsidRDefault="00600578">
      <w:pPr>
        <w:pStyle w:val="Inhopg1"/>
        <w:rPr>
          <w:noProof/>
          <w:color w:val="auto"/>
          <w:szCs w:val="22"/>
          <w:lang w:val="nl-NL" w:eastAsia="nl-NL" w:bidi="ar-SA"/>
        </w:rPr>
      </w:pPr>
      <w:hyperlink w:anchor="_Toc347827700" w:history="1">
        <w:r w:rsidR="000909C6" w:rsidRPr="00C50F3B">
          <w:rPr>
            <w:rStyle w:val="Hyperlink"/>
            <w:noProof/>
            <w:lang w:val="nl-NL"/>
          </w:rPr>
          <w:t>Bijlage 2</w:t>
        </w:r>
        <w:r w:rsidR="000909C6">
          <w:rPr>
            <w:noProof/>
            <w:webHidden/>
          </w:rPr>
          <w:tab/>
        </w:r>
        <w:r w:rsidR="00E56CD2">
          <w:rPr>
            <w:noProof/>
            <w:webHidden/>
          </w:rPr>
          <w:fldChar w:fldCharType="begin"/>
        </w:r>
        <w:r w:rsidR="000909C6">
          <w:rPr>
            <w:noProof/>
            <w:webHidden/>
          </w:rPr>
          <w:instrText xml:space="preserve"> PAGEREF _Toc347827700 \h </w:instrText>
        </w:r>
        <w:r w:rsidR="00E56CD2">
          <w:rPr>
            <w:noProof/>
            <w:webHidden/>
          </w:rPr>
        </w:r>
        <w:r w:rsidR="00E56CD2">
          <w:rPr>
            <w:noProof/>
            <w:webHidden/>
          </w:rPr>
          <w:fldChar w:fldCharType="separate"/>
        </w:r>
        <w:r w:rsidR="000909C6">
          <w:rPr>
            <w:noProof/>
            <w:webHidden/>
          </w:rPr>
          <w:t>28</w:t>
        </w:r>
        <w:r w:rsidR="00E56CD2">
          <w:rPr>
            <w:noProof/>
            <w:webHidden/>
          </w:rPr>
          <w:fldChar w:fldCharType="end"/>
        </w:r>
      </w:hyperlink>
    </w:p>
    <w:p w14:paraId="077C97CD" w14:textId="77777777" w:rsidR="000909C6" w:rsidRDefault="00600578">
      <w:pPr>
        <w:pStyle w:val="Inhopg1"/>
        <w:rPr>
          <w:noProof/>
          <w:color w:val="auto"/>
          <w:szCs w:val="22"/>
          <w:lang w:val="nl-NL" w:eastAsia="nl-NL" w:bidi="ar-SA"/>
        </w:rPr>
      </w:pPr>
      <w:hyperlink w:anchor="_Toc347827701" w:history="1">
        <w:r w:rsidR="000909C6" w:rsidRPr="00C50F3B">
          <w:rPr>
            <w:rStyle w:val="Hyperlink"/>
            <w:noProof/>
            <w:lang w:val="nl-NL"/>
          </w:rPr>
          <w:t>Literatuurlijst</w:t>
        </w:r>
        <w:r w:rsidR="000909C6">
          <w:rPr>
            <w:noProof/>
            <w:webHidden/>
          </w:rPr>
          <w:tab/>
        </w:r>
        <w:r w:rsidR="00E56CD2">
          <w:rPr>
            <w:noProof/>
            <w:webHidden/>
          </w:rPr>
          <w:fldChar w:fldCharType="begin"/>
        </w:r>
        <w:r w:rsidR="000909C6">
          <w:rPr>
            <w:noProof/>
            <w:webHidden/>
          </w:rPr>
          <w:instrText xml:space="preserve"> PAGEREF _Toc347827701 \h </w:instrText>
        </w:r>
        <w:r w:rsidR="00E56CD2">
          <w:rPr>
            <w:noProof/>
            <w:webHidden/>
          </w:rPr>
        </w:r>
        <w:r w:rsidR="00E56CD2">
          <w:rPr>
            <w:noProof/>
            <w:webHidden/>
          </w:rPr>
          <w:fldChar w:fldCharType="separate"/>
        </w:r>
        <w:r w:rsidR="000909C6">
          <w:rPr>
            <w:noProof/>
            <w:webHidden/>
          </w:rPr>
          <w:t>29</w:t>
        </w:r>
        <w:r w:rsidR="00E56CD2">
          <w:rPr>
            <w:noProof/>
            <w:webHidden/>
          </w:rPr>
          <w:fldChar w:fldCharType="end"/>
        </w:r>
      </w:hyperlink>
    </w:p>
    <w:p w14:paraId="51D84DFE" w14:textId="77777777" w:rsidR="00EE3BCC" w:rsidRDefault="00E56CD2" w:rsidP="00EE3BCC">
      <w:r>
        <w:fldChar w:fldCharType="end"/>
      </w:r>
    </w:p>
    <w:p w14:paraId="7234DDCA" w14:textId="77777777" w:rsidR="00EE3BCC" w:rsidRDefault="00EE3BCC" w:rsidP="00EE3BCC"/>
    <w:p w14:paraId="712D8A63" w14:textId="77777777" w:rsidR="00EE3BCC" w:rsidRPr="00EE3BCC" w:rsidRDefault="00EE3BCC" w:rsidP="00EE3BCC"/>
    <w:p w14:paraId="7B22E97A" w14:textId="77777777" w:rsidR="00EE3BCC" w:rsidRDefault="00EE3BCC" w:rsidP="00EE3BCC"/>
    <w:p w14:paraId="0563F4B8" w14:textId="77777777" w:rsidR="00EE3BCC" w:rsidRDefault="00EE3BCC" w:rsidP="00EE3BCC"/>
    <w:p w14:paraId="66AFF302" w14:textId="77777777" w:rsidR="00EE3BCC" w:rsidRDefault="00EE3BCC" w:rsidP="00EE3BCC"/>
    <w:p w14:paraId="070A8E77" w14:textId="77777777" w:rsidR="00EE3BCC" w:rsidRDefault="00EE3BCC" w:rsidP="00EE3BCC"/>
    <w:p w14:paraId="3B080C93" w14:textId="77777777" w:rsidR="00EE3BCC" w:rsidRDefault="00EE3BCC" w:rsidP="00EE3BCC"/>
    <w:p w14:paraId="3ED736B9" w14:textId="77777777" w:rsidR="00EE3BCC" w:rsidRDefault="00EE3BCC" w:rsidP="00EE3BCC"/>
    <w:p w14:paraId="615B3072" w14:textId="77777777" w:rsidR="00EE3BCC" w:rsidRDefault="00EE3BCC" w:rsidP="00EE3BCC"/>
    <w:p w14:paraId="025E6C12" w14:textId="77777777" w:rsidR="00B74B1B" w:rsidRDefault="00B74B1B" w:rsidP="00F84BFF">
      <w:pPr>
        <w:rPr>
          <w:rFonts w:ascii="Palatino Linotype" w:hAnsi="Palatino Linotype" w:cs="Arial"/>
          <w:sz w:val="26"/>
          <w:szCs w:val="26"/>
        </w:rPr>
      </w:pPr>
    </w:p>
    <w:p w14:paraId="7B649C2B" w14:textId="77777777" w:rsidR="00CC31C1" w:rsidRDefault="00CC31C1" w:rsidP="00F84BFF">
      <w:pPr>
        <w:rPr>
          <w:rFonts w:ascii="Palatino Linotype" w:hAnsi="Palatino Linotype" w:cs="Arial"/>
          <w:sz w:val="26"/>
          <w:szCs w:val="26"/>
        </w:rPr>
      </w:pPr>
    </w:p>
    <w:p w14:paraId="5DC80F37" w14:textId="77777777" w:rsidR="00CC31C1" w:rsidRDefault="00CC31C1" w:rsidP="00F84BFF">
      <w:pPr>
        <w:rPr>
          <w:rFonts w:ascii="Palatino Linotype" w:hAnsi="Palatino Linotype" w:cs="Arial"/>
          <w:sz w:val="26"/>
          <w:szCs w:val="26"/>
        </w:rPr>
      </w:pPr>
    </w:p>
    <w:p w14:paraId="5EFC899E" w14:textId="77777777" w:rsidR="004E4BD6" w:rsidRPr="00BE309B" w:rsidRDefault="009D42FF" w:rsidP="00B74B1B">
      <w:pPr>
        <w:pStyle w:val="Kop1"/>
        <w:rPr>
          <w:rFonts w:eastAsia="Calibri"/>
          <w:color w:val="auto"/>
          <w:lang w:val="nl-NL"/>
        </w:rPr>
      </w:pPr>
      <w:bookmarkStart w:id="82" w:name="_Toc344660982"/>
      <w:bookmarkStart w:id="83" w:name="_Toc347827693"/>
      <w:r w:rsidRPr="00BE309B">
        <w:rPr>
          <w:rFonts w:eastAsia="Calibri"/>
          <w:color w:val="auto"/>
          <w:lang w:val="nl-NL"/>
        </w:rPr>
        <w:lastRenderedPageBreak/>
        <w:t>Inleiding</w:t>
      </w:r>
      <w:bookmarkEnd w:id="82"/>
      <w:bookmarkEnd w:id="83"/>
    </w:p>
    <w:p w14:paraId="19386E08" w14:textId="77777777" w:rsidR="004E4BD6" w:rsidRPr="00441DA4" w:rsidRDefault="004E4BD6" w:rsidP="00F84BFF">
      <w:pPr>
        <w:rPr>
          <w:rFonts w:cs="Arial"/>
          <w:i/>
          <w:lang w:val="nl-NL"/>
        </w:rPr>
      </w:pPr>
    </w:p>
    <w:p w14:paraId="24E1F782" w14:textId="77777777" w:rsidR="00E433F7" w:rsidRDefault="00E433F7" w:rsidP="00E433F7">
      <w:pPr>
        <w:pStyle w:val="Geenafstand"/>
        <w:rPr>
          <w:i/>
          <w:lang w:val="nl-NL"/>
        </w:rPr>
      </w:pPr>
      <w:r w:rsidRPr="00441DA4">
        <w:rPr>
          <w:i/>
          <w:lang w:val="nl-NL"/>
        </w:rPr>
        <w:t xml:space="preserve">Sinds de oprichting van het Koninklijk Nederlands Genootschap Fysiotherapie (KNGF) in 1889 zijn er in totaal 13 specialisaties binnen de vereniging opgericht (KNGF, 2012). De Nederlandse Vereniging voor Fysiotherapie in de Kind- Jeugdgezondheidszorg (NVFK) is een van deze specialisaties en is opgericht in 1985 (NVFK, 2012). </w:t>
      </w:r>
    </w:p>
    <w:p w14:paraId="0BE0FE76" w14:textId="77777777" w:rsidR="00E433F7" w:rsidRDefault="00E433F7" w:rsidP="00E433F7">
      <w:pPr>
        <w:pStyle w:val="Geenafstand"/>
        <w:rPr>
          <w:rFonts w:eastAsia="Times New Roman"/>
          <w:lang w:val="nl-NL" w:eastAsia="nl-NL" w:bidi="ar-SA"/>
        </w:rPr>
      </w:pPr>
    </w:p>
    <w:p w14:paraId="518EAC3D" w14:textId="77777777" w:rsidR="00EB65A8" w:rsidRDefault="00E433F7" w:rsidP="00EB65A8">
      <w:pPr>
        <w:pStyle w:val="Geenafstand"/>
        <w:rPr>
          <w:rFonts w:eastAsia="Times New Roman"/>
          <w:lang w:val="nl-NL" w:eastAsia="nl-NL" w:bidi="ar-SA"/>
        </w:rPr>
      </w:pPr>
      <w:r w:rsidRPr="00E433F7">
        <w:rPr>
          <w:rFonts w:eastAsia="Times New Roman"/>
          <w:lang w:val="nl-NL" w:eastAsia="nl-NL" w:bidi="ar-SA"/>
        </w:rPr>
        <w:t>Onze hoofdvraag van deze beroepsopdracht: “Wat was de aanleiding van de oprichting van de vereniging voor kinderfysiotherapie in Nederland?”. Aangezien beroepsgenoten al in de 18</w:t>
      </w:r>
      <w:r w:rsidRPr="00E433F7">
        <w:rPr>
          <w:rFonts w:eastAsia="Times New Roman"/>
          <w:sz w:val="20"/>
          <w:vertAlign w:val="superscript"/>
          <w:lang w:val="nl-NL" w:eastAsia="nl-NL" w:bidi="ar-SA"/>
        </w:rPr>
        <w:t>e</w:t>
      </w:r>
      <w:r w:rsidRPr="00E433F7">
        <w:rPr>
          <w:rFonts w:eastAsia="Times New Roman"/>
          <w:lang w:val="nl-NL" w:eastAsia="nl-NL" w:bidi="ar-SA"/>
        </w:rPr>
        <w:t xml:space="preserve"> eeuw kinderen behandelden stelden wij ons de vraag waarom pas halverwege de 19</w:t>
      </w:r>
      <w:r w:rsidRPr="00E433F7">
        <w:rPr>
          <w:rFonts w:eastAsia="Times New Roman"/>
          <w:sz w:val="20"/>
          <w:vertAlign w:val="superscript"/>
          <w:lang w:val="nl-NL" w:eastAsia="nl-NL" w:bidi="ar-SA"/>
        </w:rPr>
        <w:t>e</w:t>
      </w:r>
      <w:r w:rsidRPr="00E433F7">
        <w:rPr>
          <w:rFonts w:eastAsia="Times New Roman"/>
          <w:lang w:val="nl-NL" w:eastAsia="nl-NL" w:bidi="ar-SA"/>
        </w:rPr>
        <w:t xml:space="preserve"> eeuw deze stap is genomen.</w:t>
      </w:r>
      <w:r w:rsidR="00EB65A8" w:rsidRPr="00EB65A8">
        <w:rPr>
          <w:rFonts w:eastAsia="Times New Roman"/>
          <w:lang w:val="nl-NL" w:eastAsia="nl-NL" w:bidi="ar-SA"/>
        </w:rPr>
        <w:t xml:space="preserve"> </w:t>
      </w:r>
      <w:r w:rsidR="00EB65A8" w:rsidRPr="00E433F7">
        <w:rPr>
          <w:rFonts w:eastAsia="Times New Roman"/>
          <w:lang w:val="nl-NL" w:eastAsia="nl-NL" w:bidi="ar-SA"/>
        </w:rPr>
        <w:t>In deze beroepsopdracht staat beschreven hoe dit proces is verlopen. Er wordt beschreven hoe de kinderfysiotherapie zijn intrede heeft gedaan in de fysiotherapie, welke therapeuten bij de oprichting van de opleiding en de vereniging betrokken zijn geweest. Zo zal duidelijk worden dat de oprichting van de vereniging en de opzet van de opleiding niet van elkaar te scheiden zijn. Beiden zijn in eerste instantie opgericht door hetzelfde bestuur en zijn in dezelfde periode opgestart.</w:t>
      </w:r>
    </w:p>
    <w:p w14:paraId="697282EA" w14:textId="77777777" w:rsidR="00E433F7" w:rsidRDefault="00E433F7" w:rsidP="00E433F7">
      <w:pPr>
        <w:pStyle w:val="Geenafstand"/>
        <w:rPr>
          <w:rFonts w:eastAsia="Times New Roman"/>
          <w:lang w:val="nl-NL" w:eastAsia="nl-NL" w:bidi="ar-SA"/>
        </w:rPr>
      </w:pPr>
    </w:p>
    <w:p w14:paraId="69153448" w14:textId="77777777" w:rsidR="00EB65A8" w:rsidRDefault="00EB65A8" w:rsidP="00EB65A8">
      <w:pPr>
        <w:pStyle w:val="Geenafstand"/>
        <w:rPr>
          <w:lang w:val="nl-NL"/>
        </w:rPr>
      </w:pPr>
      <w:r w:rsidRPr="00E53C7E">
        <w:rPr>
          <w:lang w:val="nl-NL"/>
        </w:rPr>
        <w:t>Als tijdsbestek is gekozen voor de periode 1850 tot heden</w:t>
      </w:r>
      <w:r>
        <w:rPr>
          <w:lang w:val="nl-NL"/>
        </w:rPr>
        <w:t>, omdat de heilgymnastiek zich begon te ontwikkelen vanaf 1850 en de vereniging NVFK tot op heden bestaat. De ontwikkeling van de opleiding en vereniging in deze scriptie is gebaseerd op ervaringen en uitspraken van enkele oprichters en omringende personen. Als naslagwerk zijn de notulen van de stuurgroep fysiotherapie en de MBD werkgroep regio Arnhem gebruikt samen met informatie uit literatuur. De oprichting is sinds de oprichting van 40 jaar geleden nooit gedocumenteerd. Deze beroepsopdracht geeft geen zekerheid dat alles in dit verslag het volledige verhaal is. In verband met de korte tijdsbesteding hebben wij niet iedereen kunnen spreken. Maar door meerdere betrokkenen te interviewen hebben we geprobeerd  het verhaal zoveel mogelijk naar boven te brengen.</w:t>
      </w:r>
    </w:p>
    <w:p w14:paraId="6D838FDC" w14:textId="77777777" w:rsidR="00EB65A8" w:rsidRPr="00E53C7E" w:rsidRDefault="00EB65A8" w:rsidP="00EB65A8">
      <w:pPr>
        <w:pStyle w:val="Geenafstand"/>
        <w:rPr>
          <w:lang w:val="nl-NL"/>
        </w:rPr>
      </w:pPr>
    </w:p>
    <w:p w14:paraId="6B32E5BA" w14:textId="77777777" w:rsidR="00E433F7" w:rsidRDefault="00E433F7" w:rsidP="00E433F7">
      <w:pPr>
        <w:pStyle w:val="Geenafstand"/>
        <w:rPr>
          <w:lang w:val="nl-NL"/>
        </w:rPr>
      </w:pPr>
    </w:p>
    <w:p w14:paraId="1AA405B0" w14:textId="77777777" w:rsidR="004E4BD6" w:rsidRPr="00E433F7" w:rsidRDefault="004E4BD6" w:rsidP="00F84BFF">
      <w:pPr>
        <w:rPr>
          <w:lang w:val="nl-NL"/>
        </w:rPr>
      </w:pPr>
    </w:p>
    <w:p w14:paraId="217AE0D2" w14:textId="77777777" w:rsidR="004E4BD6" w:rsidRPr="00E433F7" w:rsidRDefault="004E4BD6" w:rsidP="00F84BFF">
      <w:pPr>
        <w:rPr>
          <w:lang w:val="nl-NL"/>
        </w:rPr>
      </w:pPr>
    </w:p>
    <w:p w14:paraId="020F8E64" w14:textId="77777777" w:rsidR="004E4BD6" w:rsidRPr="00E433F7" w:rsidRDefault="004E4BD6" w:rsidP="00F84BFF">
      <w:pPr>
        <w:rPr>
          <w:lang w:val="nl-NL"/>
        </w:rPr>
      </w:pPr>
    </w:p>
    <w:p w14:paraId="29D64B5A" w14:textId="77777777" w:rsidR="004E4BD6" w:rsidRPr="00E433F7" w:rsidRDefault="004E4BD6" w:rsidP="00F84BFF">
      <w:pPr>
        <w:rPr>
          <w:lang w:val="nl-NL"/>
        </w:rPr>
      </w:pPr>
    </w:p>
    <w:p w14:paraId="1D1577F1" w14:textId="77777777" w:rsidR="004E4BD6" w:rsidRPr="00E433F7" w:rsidRDefault="004E4BD6" w:rsidP="00F84BFF">
      <w:pPr>
        <w:rPr>
          <w:lang w:val="nl-NL"/>
        </w:rPr>
      </w:pPr>
    </w:p>
    <w:p w14:paraId="5BA72487" w14:textId="77777777" w:rsidR="004E4BD6" w:rsidRPr="00E24125" w:rsidRDefault="004E4BD6" w:rsidP="00F84BFF">
      <w:pPr>
        <w:rPr>
          <w:lang w:val="nl-NL"/>
        </w:rPr>
      </w:pPr>
    </w:p>
    <w:p w14:paraId="36312FED" w14:textId="77777777" w:rsidR="004E4BD6" w:rsidRPr="00E24125" w:rsidRDefault="004E4BD6" w:rsidP="00F84BFF">
      <w:pPr>
        <w:rPr>
          <w:lang w:val="nl-NL"/>
        </w:rPr>
      </w:pPr>
    </w:p>
    <w:p w14:paraId="18086B9F" w14:textId="77777777" w:rsidR="004E4BD6" w:rsidRPr="00E24125" w:rsidRDefault="004E4BD6" w:rsidP="00F84BFF">
      <w:pPr>
        <w:rPr>
          <w:lang w:val="nl-NL"/>
        </w:rPr>
      </w:pPr>
    </w:p>
    <w:p w14:paraId="1615620B" w14:textId="77777777" w:rsidR="004E4BD6" w:rsidRPr="00E24125" w:rsidRDefault="004E4BD6" w:rsidP="00F84BFF">
      <w:pPr>
        <w:rPr>
          <w:lang w:val="nl-NL"/>
        </w:rPr>
      </w:pPr>
    </w:p>
    <w:p w14:paraId="4D5F0B13" w14:textId="77777777" w:rsidR="004E4BD6" w:rsidRPr="00E24125" w:rsidRDefault="004E4BD6" w:rsidP="00F84BFF">
      <w:pPr>
        <w:rPr>
          <w:lang w:val="nl-NL"/>
        </w:rPr>
      </w:pPr>
    </w:p>
    <w:p w14:paraId="5238B1E4" w14:textId="77777777" w:rsidR="004E4BD6" w:rsidRPr="00E24125" w:rsidRDefault="004E4BD6" w:rsidP="00F84BFF">
      <w:pPr>
        <w:rPr>
          <w:lang w:val="nl-NL"/>
        </w:rPr>
      </w:pPr>
    </w:p>
    <w:p w14:paraId="640D576F" w14:textId="77777777" w:rsidR="004E4BD6" w:rsidRPr="00E24125" w:rsidRDefault="004E4BD6" w:rsidP="00F84BFF">
      <w:pPr>
        <w:rPr>
          <w:lang w:val="nl-NL"/>
        </w:rPr>
      </w:pPr>
    </w:p>
    <w:p w14:paraId="6EE034D5" w14:textId="77777777" w:rsidR="004E4BD6" w:rsidRPr="00E24125" w:rsidRDefault="004E4BD6" w:rsidP="00F84BFF">
      <w:pPr>
        <w:rPr>
          <w:lang w:val="nl-NL"/>
        </w:rPr>
      </w:pPr>
    </w:p>
    <w:p w14:paraId="2A57C4B8" w14:textId="77777777" w:rsidR="004E4BD6" w:rsidRPr="00E24125" w:rsidRDefault="004E4BD6" w:rsidP="00F84BFF">
      <w:pPr>
        <w:rPr>
          <w:lang w:val="nl-NL"/>
        </w:rPr>
      </w:pPr>
    </w:p>
    <w:p w14:paraId="04228BB5" w14:textId="77777777" w:rsidR="004E4BD6" w:rsidRPr="00E24125" w:rsidRDefault="004E4BD6" w:rsidP="00F84BFF">
      <w:pPr>
        <w:rPr>
          <w:lang w:val="nl-NL"/>
        </w:rPr>
      </w:pPr>
    </w:p>
    <w:p w14:paraId="3C564F75" w14:textId="77777777" w:rsidR="004E4BD6" w:rsidRPr="00E24125" w:rsidRDefault="004E4BD6" w:rsidP="00F84BFF">
      <w:pPr>
        <w:rPr>
          <w:lang w:val="nl-NL"/>
        </w:rPr>
      </w:pPr>
    </w:p>
    <w:p w14:paraId="563317E4" w14:textId="77777777" w:rsidR="004E4BD6" w:rsidRPr="00E24125" w:rsidRDefault="004E4BD6" w:rsidP="00F84BFF">
      <w:pPr>
        <w:rPr>
          <w:lang w:val="nl-NL"/>
        </w:rPr>
      </w:pPr>
    </w:p>
    <w:p w14:paraId="01285E3F" w14:textId="77777777" w:rsidR="004E4BD6" w:rsidRDefault="00C267C5" w:rsidP="007B70B1">
      <w:pPr>
        <w:pStyle w:val="Kop1"/>
        <w:rPr>
          <w:lang w:val="nl-NL"/>
        </w:rPr>
      </w:pPr>
      <w:bookmarkStart w:id="84" w:name="_Toc344660983"/>
      <w:bookmarkStart w:id="85" w:name="_Toc347827694"/>
      <w:r>
        <w:rPr>
          <w:lang w:val="nl-NL"/>
        </w:rPr>
        <w:lastRenderedPageBreak/>
        <w:t>Kinderen in het verleden</w:t>
      </w:r>
      <w:bookmarkEnd w:id="84"/>
      <w:bookmarkEnd w:id="85"/>
    </w:p>
    <w:p w14:paraId="04B45741" w14:textId="77777777" w:rsidR="00C267C5" w:rsidRPr="00C267C5" w:rsidRDefault="00C267C5" w:rsidP="00C267C5">
      <w:pPr>
        <w:rPr>
          <w:lang w:val="nl-NL"/>
        </w:rPr>
      </w:pPr>
    </w:p>
    <w:p w14:paraId="15840D38" w14:textId="77777777" w:rsidR="00E0195D" w:rsidRPr="00CC31C1" w:rsidRDefault="00EE3BCC" w:rsidP="00CC31C1">
      <w:pPr>
        <w:pStyle w:val="Kop4"/>
        <w:numPr>
          <w:ilvl w:val="0"/>
          <w:numId w:val="5"/>
        </w:numPr>
        <w:spacing w:before="0" w:after="0"/>
        <w:rPr>
          <w:rFonts w:eastAsia="Calibri"/>
          <w:szCs w:val="22"/>
          <w:lang w:val="nl-NL"/>
        </w:rPr>
      </w:pPr>
      <w:r w:rsidRPr="001F5927">
        <w:rPr>
          <w:rFonts w:eastAsia="Calibri"/>
          <w:szCs w:val="22"/>
          <w:lang w:val="nl-NL"/>
        </w:rPr>
        <w:t xml:space="preserve">Heilgymnastiek </w:t>
      </w:r>
    </w:p>
    <w:p w14:paraId="05FBC997" w14:textId="77777777" w:rsidR="000C33A5" w:rsidRDefault="000C33A5" w:rsidP="000C33A5">
      <w:pPr>
        <w:rPr>
          <w:rFonts w:eastAsia="Times New Roman"/>
          <w:lang w:val="nl-NL" w:eastAsia="nl-NL"/>
        </w:rPr>
      </w:pPr>
    </w:p>
    <w:p w14:paraId="27714875" w14:textId="77777777" w:rsidR="00935392" w:rsidRPr="00E0195D" w:rsidRDefault="00935392" w:rsidP="00935392">
      <w:pPr>
        <w:pStyle w:val="Geenafstand"/>
        <w:rPr>
          <w:rFonts w:eastAsia="Times New Roman"/>
          <w:lang w:val="nl-NL" w:eastAsia="nl-NL"/>
        </w:rPr>
      </w:pPr>
      <w:r w:rsidRPr="00E0195D">
        <w:rPr>
          <w:rFonts w:eastAsia="Times New Roman"/>
          <w:lang w:val="nl-NL" w:eastAsia="nl-NL"/>
        </w:rPr>
        <w:t>In het midden van de negentiende eeuw kwam er meer aandacht voor de medische gymnastiek. Dit kwam door een kleine groep medici die ook wel hygiënisten werden genoemd. Deze medici pleitte</w:t>
      </w:r>
      <w:r>
        <w:rPr>
          <w:rFonts w:eastAsia="Times New Roman"/>
          <w:lang w:val="nl-NL" w:eastAsia="nl-NL"/>
        </w:rPr>
        <w:t>n</w:t>
      </w:r>
      <w:r w:rsidRPr="00E0195D">
        <w:rPr>
          <w:rFonts w:eastAsia="Times New Roman"/>
          <w:lang w:val="nl-NL" w:eastAsia="nl-NL"/>
        </w:rPr>
        <w:t xml:space="preserve"> voor zowel een betere openbare hygiëne als een persoonlijke hygiëne. Gymnastiek werd door hen gezien als een belangrijk algemeen hygiënisch en pedagogisch opvoedmiddel. Zij zagen een connectie tussen het verbeteren van de fysieke conditie en het behoeden van kinderen voor allerlei afwij</w:t>
      </w:r>
      <w:r>
        <w:rPr>
          <w:rFonts w:eastAsia="Times New Roman"/>
          <w:lang w:val="nl-NL" w:eastAsia="nl-NL"/>
        </w:rPr>
        <w:t>kingen en ziekmakende invloeden.</w:t>
      </w:r>
      <w:r w:rsidRPr="00E0195D">
        <w:rPr>
          <w:rFonts w:eastAsia="Times New Roman"/>
          <w:lang w:val="nl-NL" w:eastAsia="nl-NL"/>
        </w:rPr>
        <w:t xml:space="preserve"> De stap van pedagogische gymnastiek naar medische gymnastiek is het begin geweest van de fysiotherapie die wij op dit moment kennen. Op de gymnastiekschool van </w:t>
      </w:r>
      <w:r>
        <w:rPr>
          <w:rFonts w:eastAsia="Times New Roman"/>
          <w:lang w:val="nl-NL" w:eastAsia="nl-NL"/>
        </w:rPr>
        <w:t>‘</w:t>
      </w:r>
      <w:r w:rsidRPr="00E0195D">
        <w:rPr>
          <w:rFonts w:eastAsia="Times New Roman"/>
          <w:lang w:val="nl-NL" w:eastAsia="nl-NL"/>
        </w:rPr>
        <w:t xml:space="preserve">de </w:t>
      </w:r>
      <w:r>
        <w:rPr>
          <w:rFonts w:eastAsia="Times New Roman"/>
          <w:lang w:val="nl-NL" w:eastAsia="nl-NL"/>
        </w:rPr>
        <w:t>M</w:t>
      </w:r>
      <w:r w:rsidRPr="00E0195D">
        <w:rPr>
          <w:rFonts w:eastAsia="Times New Roman"/>
          <w:lang w:val="nl-NL" w:eastAsia="nl-NL"/>
        </w:rPr>
        <w:t xml:space="preserve">aatschappij tot Nut van </w:t>
      </w:r>
      <w:r>
        <w:rPr>
          <w:rFonts w:eastAsia="Times New Roman"/>
          <w:lang w:val="nl-NL" w:eastAsia="nl-NL"/>
        </w:rPr>
        <w:t>’</w:t>
      </w:r>
      <w:r w:rsidRPr="00E0195D">
        <w:rPr>
          <w:rFonts w:eastAsia="Times New Roman"/>
          <w:lang w:val="nl-NL" w:eastAsia="nl-NL"/>
        </w:rPr>
        <w:t>t Algemeen</w:t>
      </w:r>
      <w:r>
        <w:rPr>
          <w:rFonts w:eastAsia="Times New Roman"/>
          <w:lang w:val="nl-NL" w:eastAsia="nl-NL"/>
        </w:rPr>
        <w:t>’</w:t>
      </w:r>
      <w:r w:rsidRPr="00E0195D">
        <w:rPr>
          <w:rFonts w:eastAsia="Times New Roman"/>
          <w:lang w:val="nl-NL" w:eastAsia="nl-NL"/>
        </w:rPr>
        <w:t xml:space="preserve"> in Amsterdam werd door onder andere hygiënist Gerard A.N. Allebé de medische gymnastiek toegepast bij armlastige k</w:t>
      </w:r>
      <w:r>
        <w:rPr>
          <w:rFonts w:eastAsia="Times New Roman"/>
          <w:lang w:val="nl-NL" w:eastAsia="nl-NL"/>
        </w:rPr>
        <w:t>inderen met houdingsafwijkingen</w:t>
      </w:r>
      <w:r w:rsidRPr="00E0195D">
        <w:rPr>
          <w:rFonts w:eastAsia="Times New Roman"/>
          <w:lang w:val="nl-NL" w:eastAsia="nl-NL"/>
        </w:rPr>
        <w:t xml:space="preserve"> </w:t>
      </w:r>
      <w:r w:rsidR="00A32FD8">
        <w:rPr>
          <w:rFonts w:eastAsia="Times New Roman"/>
          <w:lang w:val="nl-NL" w:eastAsia="nl-NL"/>
        </w:rPr>
        <w:t>(Terlouw</w:t>
      </w:r>
      <w:r>
        <w:rPr>
          <w:rFonts w:eastAsia="Times New Roman"/>
          <w:lang w:val="nl-NL" w:eastAsia="nl-NL"/>
        </w:rPr>
        <w:t xml:space="preserve">, </w:t>
      </w:r>
      <w:r>
        <w:rPr>
          <w:rFonts w:eastAsia="Times New Roman"/>
          <w:lang w:val="nl-NL" w:eastAsia="nl-NL" w:bidi="ar-SA"/>
        </w:rPr>
        <w:t xml:space="preserve">Lankhorst, </w:t>
      </w:r>
      <w:r>
        <w:rPr>
          <w:rFonts w:eastAsia="Times New Roman"/>
          <w:lang w:val="nl-NL" w:eastAsia="nl-NL"/>
        </w:rPr>
        <w:t xml:space="preserve">1992). </w:t>
      </w:r>
      <w:r w:rsidRPr="00E0195D">
        <w:rPr>
          <w:rFonts w:eastAsia="Times New Roman"/>
          <w:lang w:val="nl-NL" w:eastAsia="nl-NL"/>
        </w:rPr>
        <w:t xml:space="preserve">Aangezien de gymnastiekonderwijzers veelal belast werden bij de uitoefening van de medische gymnastiek werden deze ook opgeleid tot hygiënist. Justus L. Dusseau is als eerste Nederlandse </w:t>
      </w:r>
      <w:r>
        <w:rPr>
          <w:rFonts w:eastAsia="Times New Roman"/>
          <w:lang w:val="nl-NL" w:eastAsia="nl-NL"/>
        </w:rPr>
        <w:t>hygiënist</w:t>
      </w:r>
      <w:r w:rsidRPr="00E0195D">
        <w:rPr>
          <w:rFonts w:eastAsia="Times New Roman"/>
          <w:lang w:val="nl-NL" w:eastAsia="nl-NL"/>
        </w:rPr>
        <w:t xml:space="preserve"> richting Scandinavië </w:t>
      </w:r>
      <w:r>
        <w:rPr>
          <w:rFonts w:eastAsia="Times New Roman"/>
          <w:lang w:val="nl-NL" w:eastAsia="nl-NL"/>
        </w:rPr>
        <w:t xml:space="preserve">gereisd </w:t>
      </w:r>
      <w:r w:rsidRPr="00E0195D">
        <w:rPr>
          <w:rFonts w:eastAsia="Times New Roman"/>
          <w:lang w:val="nl-NL" w:eastAsia="nl-NL"/>
        </w:rPr>
        <w:t>om kennis te maken met de daar toegepaste medische gymnastiek.</w:t>
      </w:r>
      <w:r>
        <w:rPr>
          <w:rFonts w:eastAsia="Times New Roman"/>
          <w:lang w:val="nl-NL" w:eastAsia="nl-NL"/>
        </w:rPr>
        <w:t xml:space="preserve"> </w:t>
      </w:r>
      <w:r w:rsidRPr="00E0195D">
        <w:rPr>
          <w:rFonts w:eastAsia="Times New Roman"/>
          <w:lang w:val="nl-NL" w:eastAsia="nl-NL"/>
        </w:rPr>
        <w:t>In de jaren vijftig bleek de interesse in de medische gymnastiek steeds meer te groeien en werd er meer kennis opgedaan in het buitenland. Omdat deze medici goed vertegenwoordigd waren in de redactie bij vaktijdschriften werden deze ontwikkelingen allemaal gedocumenteerd. Aangezien er geen opleidingsplaatsen, goede leermeesters en deugdelijke onderwijsmethoden waren konden de verschillende ‘gymnastie</w:t>
      </w:r>
      <w:r>
        <w:rPr>
          <w:rFonts w:eastAsia="Times New Roman"/>
          <w:lang w:val="nl-NL" w:eastAsia="nl-NL"/>
        </w:rPr>
        <w:t>km</w:t>
      </w:r>
      <w:r w:rsidRPr="00E0195D">
        <w:rPr>
          <w:rFonts w:eastAsia="Times New Roman"/>
          <w:lang w:val="nl-NL" w:eastAsia="nl-NL"/>
        </w:rPr>
        <w:t xml:space="preserve">eesters’ zich via de vaktijdschriften </w:t>
      </w:r>
      <w:r>
        <w:rPr>
          <w:rFonts w:eastAsia="Times New Roman"/>
          <w:lang w:val="nl-NL" w:eastAsia="nl-NL"/>
        </w:rPr>
        <w:t xml:space="preserve">van de medici </w:t>
      </w:r>
      <w:r w:rsidRPr="00E0195D">
        <w:rPr>
          <w:rFonts w:eastAsia="Times New Roman"/>
          <w:lang w:val="nl-NL" w:eastAsia="nl-NL"/>
        </w:rPr>
        <w:t>scholen. Zo behandelde C.A.J. de Gruijter bijvoorbeeld sinds 1854 mensen met aandoeningen als scheefheid, congesties en h</w:t>
      </w:r>
      <w:r>
        <w:rPr>
          <w:rFonts w:eastAsia="Times New Roman"/>
          <w:lang w:val="nl-NL" w:eastAsia="nl-NL"/>
        </w:rPr>
        <w:t>oofdpijn, contracturen, stoelgangproblematiek e</w:t>
      </w:r>
      <w:r w:rsidRPr="00E0195D">
        <w:rPr>
          <w:rFonts w:eastAsia="Times New Roman"/>
          <w:lang w:val="nl-NL" w:eastAsia="nl-NL"/>
        </w:rPr>
        <w:t>n problemen met men</w:t>
      </w:r>
      <w:r>
        <w:rPr>
          <w:rFonts w:eastAsia="Times New Roman"/>
          <w:lang w:val="nl-NL" w:eastAsia="nl-NL"/>
        </w:rPr>
        <w:t>struatie evenals neusbloedingen.</w:t>
      </w:r>
    </w:p>
    <w:p w14:paraId="3FF568AF" w14:textId="77777777" w:rsidR="00935392" w:rsidRPr="00E0195D" w:rsidRDefault="00935392" w:rsidP="00935392">
      <w:pPr>
        <w:pStyle w:val="Geenafstand"/>
        <w:rPr>
          <w:rFonts w:eastAsia="Times New Roman"/>
          <w:lang w:val="nl-NL" w:eastAsia="nl-NL"/>
        </w:rPr>
      </w:pPr>
      <w:r w:rsidRPr="00E0195D">
        <w:rPr>
          <w:rFonts w:eastAsia="Times New Roman"/>
          <w:lang w:val="nl-NL" w:eastAsia="nl-NL"/>
        </w:rPr>
        <w:t xml:space="preserve">De totstandkoming van de Wet op het lager onderwijs en de Wet houdende regeling van het middelbaar onderwijs was van groot belang voor de ontwikkeling van de medische gymnastiek. In deze wetten werd gymnastiek als verplicht vak </w:t>
      </w:r>
      <w:r>
        <w:rPr>
          <w:rFonts w:eastAsia="Times New Roman"/>
          <w:lang w:val="nl-NL" w:eastAsia="nl-NL"/>
        </w:rPr>
        <w:t>gesteld (Conrad, Verweij, 1977).</w:t>
      </w:r>
      <w:r w:rsidRPr="00E0195D">
        <w:rPr>
          <w:rFonts w:eastAsia="Times New Roman"/>
          <w:lang w:val="nl-NL" w:eastAsia="nl-NL"/>
        </w:rPr>
        <w:t xml:space="preserve"> </w:t>
      </w:r>
      <w:r>
        <w:rPr>
          <w:rFonts w:eastAsia="Times New Roman"/>
          <w:lang w:val="nl-NL" w:eastAsia="nl-NL"/>
        </w:rPr>
        <w:t>Daarnaast</w:t>
      </w:r>
      <w:r w:rsidRPr="00E0195D">
        <w:rPr>
          <w:rFonts w:eastAsia="Times New Roman"/>
          <w:lang w:val="nl-NL" w:eastAsia="nl-NL"/>
        </w:rPr>
        <w:t xml:space="preserve"> werd een examen </w:t>
      </w:r>
      <w:r>
        <w:rPr>
          <w:rFonts w:eastAsia="Times New Roman"/>
          <w:lang w:val="nl-NL" w:eastAsia="nl-NL"/>
        </w:rPr>
        <w:t>ingevoerd</w:t>
      </w:r>
      <w:r w:rsidRPr="00E0195D">
        <w:rPr>
          <w:rFonts w:eastAsia="Times New Roman"/>
          <w:lang w:val="nl-NL" w:eastAsia="nl-NL"/>
        </w:rPr>
        <w:t xml:space="preserve"> waarbij bevoegdheid werd afgegeven voor het geven van dit onderwijs, </w:t>
      </w:r>
      <w:r>
        <w:rPr>
          <w:rFonts w:eastAsia="Times New Roman"/>
          <w:lang w:val="nl-NL" w:eastAsia="nl-NL"/>
        </w:rPr>
        <w:t>hierdoor kwam de leraar medisch opgeleide</w:t>
      </w:r>
      <w:r w:rsidRPr="00E0195D">
        <w:rPr>
          <w:rFonts w:eastAsia="Times New Roman"/>
          <w:lang w:val="nl-NL" w:eastAsia="nl-NL"/>
        </w:rPr>
        <w:t>-gymnastiek tot stand. Dit bracht een opmars van gymnastiekvakleerkrachten met zich mee, die vanaf de jaren zestig veelal werd aangeduid als ‘heilgymnastiek’. Hoe meer dit vak zich ontwikkelde, hoe meer ze werden onder- en erkend door het publiek en de medici. Naast het praktiseren van het vak trachtte</w:t>
      </w:r>
      <w:r>
        <w:rPr>
          <w:rFonts w:eastAsia="Times New Roman"/>
          <w:lang w:val="nl-NL" w:eastAsia="nl-NL"/>
        </w:rPr>
        <w:t xml:space="preserve">n </w:t>
      </w:r>
      <w:r w:rsidRPr="00E0195D">
        <w:rPr>
          <w:rFonts w:eastAsia="Times New Roman"/>
          <w:lang w:val="nl-NL" w:eastAsia="nl-NL"/>
        </w:rPr>
        <w:t xml:space="preserve">de heilgymnasten door studiereizen, zelfstudie en bezoeken aan collegae in binnen- en buitenland hun ervaring en kennis te vergroten. In de jaren </w:t>
      </w:r>
      <w:r>
        <w:rPr>
          <w:rFonts w:eastAsia="Times New Roman"/>
          <w:lang w:val="nl-NL" w:eastAsia="nl-NL"/>
        </w:rPr>
        <w:t xml:space="preserve">1870 tot 1890 </w:t>
      </w:r>
      <w:r w:rsidRPr="00E0195D">
        <w:rPr>
          <w:rFonts w:eastAsia="Times New Roman"/>
          <w:lang w:val="nl-NL" w:eastAsia="nl-NL"/>
        </w:rPr>
        <w:t>bracht J.G. Milo enige boeken en brochures evenals verscheiden</w:t>
      </w:r>
      <w:r>
        <w:rPr>
          <w:rFonts w:eastAsia="Times New Roman"/>
          <w:lang w:val="nl-NL" w:eastAsia="nl-NL"/>
        </w:rPr>
        <w:t>e artikelen uit over de toepassing van heilgymnastiek(J.G. Milo, 1879).</w:t>
      </w:r>
      <w:r w:rsidRPr="00E0195D">
        <w:rPr>
          <w:rFonts w:eastAsia="Times New Roman"/>
          <w:lang w:val="nl-NL" w:eastAsia="nl-NL"/>
        </w:rPr>
        <w:t xml:space="preserve"> In de medische en gymnastiek-vaktijdschriften bleek dat het praktiseren van de heilgymnastiek meer aan de Nederlandse gymnastiekleraren was besteed dan aan de Nederlandse medici. Er was wel een samenwerking tussen beide partijen, maar deze was voornamelijk theoretisch: adviseren, controleren en evalueren. De redacties van medische tijdschriften waren tot ongeveer 1880 positief over de activiteiten van de gymnastiekvakleerkrachten betreffende de he</w:t>
      </w:r>
      <w:r>
        <w:rPr>
          <w:rFonts w:eastAsia="Times New Roman"/>
          <w:lang w:val="nl-NL" w:eastAsia="nl-NL"/>
        </w:rPr>
        <w:t>ilgymnastiek. In de loop van 1880</w:t>
      </w:r>
      <w:r w:rsidRPr="00E0195D">
        <w:rPr>
          <w:rFonts w:eastAsia="Times New Roman"/>
          <w:lang w:val="nl-NL" w:eastAsia="nl-NL"/>
        </w:rPr>
        <w:t xml:space="preserve"> werd vanuit belangenorganisaties</w:t>
      </w:r>
      <w:r>
        <w:rPr>
          <w:rFonts w:eastAsia="Times New Roman"/>
          <w:lang w:val="nl-NL" w:eastAsia="nl-NL"/>
        </w:rPr>
        <w:t xml:space="preserve">, </w:t>
      </w:r>
      <w:r w:rsidRPr="00E0195D">
        <w:rPr>
          <w:rFonts w:eastAsia="Times New Roman"/>
          <w:lang w:val="nl-NL" w:eastAsia="nl-NL"/>
        </w:rPr>
        <w:t xml:space="preserve"> besloten dat het wellicht beter was om heilgymnastiek officieel los te koppelen van de gymnastiek.</w:t>
      </w:r>
    </w:p>
    <w:p w14:paraId="44BDC5C2" w14:textId="77777777" w:rsidR="00935392" w:rsidRDefault="00935392" w:rsidP="00935392">
      <w:pPr>
        <w:pStyle w:val="Geenafstand"/>
        <w:rPr>
          <w:rFonts w:eastAsia="Times New Roman"/>
          <w:lang w:val="nl-NL" w:eastAsia="nl-NL"/>
        </w:rPr>
      </w:pPr>
      <w:r w:rsidRPr="00E0195D">
        <w:rPr>
          <w:rFonts w:eastAsia="Times New Roman"/>
          <w:lang w:val="nl-NL" w:eastAsia="nl-NL"/>
        </w:rPr>
        <w:t>In 1889 nam J.H. Reijs en E. Minkman het initiatief om een belangenvereniging voor heilgymnasten op te richten: Het Genootschap ter beoefening van de Heilgymnastiek in Nederland</w:t>
      </w:r>
      <w:r>
        <w:rPr>
          <w:rFonts w:eastAsia="Times New Roman"/>
          <w:lang w:val="nl-NL" w:eastAsia="nl-NL"/>
        </w:rPr>
        <w:t xml:space="preserve"> (Terlouw, 1994). </w:t>
      </w:r>
      <w:r w:rsidRPr="00E0195D">
        <w:rPr>
          <w:rFonts w:eastAsia="Times New Roman"/>
          <w:lang w:val="nl-NL" w:eastAsia="nl-NL"/>
        </w:rPr>
        <w:t xml:space="preserve">Dit initiatief kwam </w:t>
      </w:r>
      <w:r>
        <w:rPr>
          <w:rFonts w:eastAsia="Times New Roman"/>
          <w:lang w:val="nl-NL" w:eastAsia="nl-NL"/>
        </w:rPr>
        <w:t xml:space="preserve">voornamelijk </w:t>
      </w:r>
      <w:r w:rsidRPr="00E0195D">
        <w:rPr>
          <w:rFonts w:eastAsia="Times New Roman"/>
          <w:lang w:val="nl-NL" w:eastAsia="nl-NL"/>
        </w:rPr>
        <w:t>tot st</w:t>
      </w:r>
      <w:r>
        <w:rPr>
          <w:rFonts w:eastAsia="Times New Roman"/>
          <w:lang w:val="nl-NL" w:eastAsia="nl-NL"/>
        </w:rPr>
        <w:t>a</w:t>
      </w:r>
      <w:r w:rsidRPr="00E0195D">
        <w:rPr>
          <w:rFonts w:eastAsia="Times New Roman"/>
          <w:lang w:val="nl-NL" w:eastAsia="nl-NL"/>
        </w:rPr>
        <w:t xml:space="preserve">nd doordat de overheid zich afzijdig hield </w:t>
      </w:r>
      <w:r>
        <w:rPr>
          <w:rFonts w:eastAsia="Times New Roman"/>
          <w:lang w:val="nl-NL" w:eastAsia="nl-NL"/>
        </w:rPr>
        <w:t>v</w:t>
      </w:r>
      <w:r w:rsidRPr="00E0195D">
        <w:rPr>
          <w:rFonts w:eastAsia="Times New Roman"/>
          <w:lang w:val="nl-NL" w:eastAsia="nl-NL"/>
        </w:rPr>
        <w:t xml:space="preserve">an de </w:t>
      </w:r>
      <w:r>
        <w:rPr>
          <w:rFonts w:eastAsia="Times New Roman"/>
          <w:lang w:val="nl-NL" w:eastAsia="nl-NL"/>
        </w:rPr>
        <w:t>ontwikkeling binnen de heilgymnastiek. D</w:t>
      </w:r>
      <w:r w:rsidRPr="00E0195D">
        <w:rPr>
          <w:rFonts w:eastAsia="Times New Roman"/>
          <w:lang w:val="nl-NL" w:eastAsia="nl-NL"/>
        </w:rPr>
        <w:t xml:space="preserve">aarbij kregen de heilgymnasten </w:t>
      </w:r>
      <w:r>
        <w:rPr>
          <w:rFonts w:eastAsia="Times New Roman"/>
          <w:lang w:val="nl-NL" w:eastAsia="nl-NL"/>
        </w:rPr>
        <w:t>veel k</w:t>
      </w:r>
      <w:r w:rsidRPr="00E0195D">
        <w:rPr>
          <w:rFonts w:eastAsia="Times New Roman"/>
          <w:lang w:val="nl-NL" w:eastAsia="nl-NL"/>
        </w:rPr>
        <w:t xml:space="preserve">ritiek </w:t>
      </w:r>
      <w:r>
        <w:rPr>
          <w:rFonts w:eastAsia="Times New Roman"/>
          <w:lang w:val="nl-NL" w:eastAsia="nl-NL"/>
        </w:rPr>
        <w:t xml:space="preserve">van de medici </w:t>
      </w:r>
      <w:r w:rsidRPr="00E0195D">
        <w:rPr>
          <w:rFonts w:eastAsia="Times New Roman"/>
          <w:lang w:val="nl-NL" w:eastAsia="nl-NL"/>
        </w:rPr>
        <w:t>op hun, veelal noodgedwongen, zelfstandige optreden.</w:t>
      </w:r>
      <w:r>
        <w:rPr>
          <w:rFonts w:eastAsia="Times New Roman"/>
          <w:lang w:val="nl-NL" w:eastAsia="nl-NL"/>
        </w:rPr>
        <w:t xml:space="preserve"> De medici vonden dat de heilgymnasten niet over voldoende kennis beschikten om zelfstandig te functioneren. </w:t>
      </w:r>
      <w:r w:rsidRPr="00E0195D">
        <w:rPr>
          <w:rFonts w:eastAsia="Times New Roman"/>
          <w:lang w:val="nl-NL" w:eastAsia="nl-NL"/>
        </w:rPr>
        <w:t xml:space="preserve">Echter was er geen gedegen opleiding of forum </w:t>
      </w:r>
      <w:r>
        <w:rPr>
          <w:rFonts w:eastAsia="Times New Roman"/>
          <w:lang w:val="nl-NL" w:eastAsia="nl-NL"/>
        </w:rPr>
        <w:t xml:space="preserve">voor de heilgymnasten </w:t>
      </w:r>
      <w:r w:rsidRPr="00E0195D">
        <w:rPr>
          <w:rFonts w:eastAsia="Times New Roman"/>
          <w:lang w:val="nl-NL" w:eastAsia="nl-NL"/>
        </w:rPr>
        <w:t xml:space="preserve">om tot uitwisseling te komen van ervaringen en kennis. Het doel van het Genootschap was dan ook het verhogen van kunde en kennis van de heilgymnast en het </w:t>
      </w:r>
      <w:r w:rsidRPr="00E0195D">
        <w:rPr>
          <w:rFonts w:eastAsia="Times New Roman"/>
          <w:lang w:val="nl-NL" w:eastAsia="nl-NL"/>
        </w:rPr>
        <w:lastRenderedPageBreak/>
        <w:t>verbeteren van de relatie met de medici. Het eerste wat hiervoor gedaan moest worden was een opleiding opstarten. Tevens wilde men door demonstraties, prijsvragen en voordrachten het kennisniveau van de leden van het Genootschap verhogen. Betreffende het verbeteren van de relatie met de medici werd er vast gehouden dat alleen patiënten behandeld mochten worden door de heilgymnast na goedkeuring van de medici. Mede vanw</w:t>
      </w:r>
      <w:r>
        <w:rPr>
          <w:rFonts w:eastAsia="Times New Roman"/>
          <w:lang w:val="nl-NL" w:eastAsia="nl-NL"/>
        </w:rPr>
        <w:t>ege de toevloed van in hun ogen ‘o</w:t>
      </w:r>
      <w:r w:rsidRPr="00E0195D">
        <w:rPr>
          <w:rFonts w:eastAsia="Times New Roman"/>
          <w:lang w:val="nl-NL" w:eastAsia="nl-NL"/>
        </w:rPr>
        <w:t>ngeschikte’ heilgymna</w:t>
      </w:r>
      <w:r>
        <w:rPr>
          <w:rFonts w:eastAsia="Times New Roman"/>
          <w:lang w:val="nl-NL" w:eastAsia="nl-NL"/>
        </w:rPr>
        <w:t>st</w:t>
      </w:r>
      <w:r w:rsidRPr="00E0195D">
        <w:rPr>
          <w:rFonts w:eastAsia="Times New Roman"/>
          <w:lang w:val="nl-NL" w:eastAsia="nl-NL"/>
        </w:rPr>
        <w:t>en werd de overheid gevraagd een regeling te treffen. De leden van het Genootschap wilde</w:t>
      </w:r>
      <w:r>
        <w:rPr>
          <w:rFonts w:eastAsia="Times New Roman"/>
          <w:lang w:val="nl-NL" w:eastAsia="nl-NL"/>
        </w:rPr>
        <w:t>n</w:t>
      </w:r>
      <w:r w:rsidRPr="00E0195D">
        <w:rPr>
          <w:rFonts w:eastAsia="Times New Roman"/>
          <w:lang w:val="nl-NL" w:eastAsia="nl-NL"/>
        </w:rPr>
        <w:t xml:space="preserve"> wettelijke erkenning van hun expertise en activiteiten op het gebied van de heilgymnastiek en wensten een </w:t>
      </w:r>
      <w:r>
        <w:rPr>
          <w:rFonts w:eastAsia="Times New Roman"/>
          <w:lang w:val="nl-NL" w:eastAsia="nl-NL"/>
        </w:rPr>
        <w:t xml:space="preserve">staatsexamen met staatsdiploma. </w:t>
      </w:r>
      <w:r w:rsidRPr="00E0195D">
        <w:rPr>
          <w:rFonts w:eastAsia="Times New Roman"/>
          <w:lang w:val="nl-NL" w:eastAsia="nl-NL"/>
        </w:rPr>
        <w:t>Dit alles werd relatief positief ontvangen</w:t>
      </w:r>
      <w:r>
        <w:rPr>
          <w:rFonts w:eastAsia="Times New Roman"/>
          <w:lang w:val="nl-NL" w:eastAsia="nl-NL"/>
        </w:rPr>
        <w:t xml:space="preserve"> door de medici.</w:t>
      </w:r>
    </w:p>
    <w:p w14:paraId="3F58888E" w14:textId="77777777" w:rsidR="001D06AE" w:rsidRPr="002C58CD" w:rsidRDefault="001D06AE" w:rsidP="00935392">
      <w:pPr>
        <w:rPr>
          <w:lang w:val="nl-NL"/>
        </w:rPr>
      </w:pPr>
    </w:p>
    <w:p w14:paraId="427B8AB3" w14:textId="77777777" w:rsidR="00EE3BCC" w:rsidRPr="001F5927" w:rsidRDefault="00EE3BCC" w:rsidP="00EE3BCC">
      <w:pPr>
        <w:rPr>
          <w:lang w:val="nl-NL"/>
        </w:rPr>
      </w:pPr>
    </w:p>
    <w:p w14:paraId="1884CA13" w14:textId="77777777" w:rsidR="00F84BFF" w:rsidRPr="001F5927" w:rsidRDefault="00A56A0C" w:rsidP="00F84BFF">
      <w:pPr>
        <w:pStyle w:val="Kop4"/>
        <w:numPr>
          <w:ilvl w:val="0"/>
          <w:numId w:val="5"/>
        </w:numPr>
        <w:spacing w:before="0" w:after="0"/>
        <w:rPr>
          <w:rFonts w:eastAsia="Calibri"/>
          <w:szCs w:val="22"/>
          <w:lang w:val="nl-NL"/>
        </w:rPr>
      </w:pPr>
      <w:r>
        <w:rPr>
          <w:rFonts w:eastAsia="Calibri"/>
          <w:szCs w:val="22"/>
          <w:lang w:val="nl-NL"/>
        </w:rPr>
        <w:t>Kinderrevalidatiecentra</w:t>
      </w:r>
    </w:p>
    <w:p w14:paraId="3948F499" w14:textId="77777777" w:rsidR="00315758" w:rsidRDefault="00315758" w:rsidP="00315758">
      <w:pPr>
        <w:pStyle w:val="Geenafstand"/>
        <w:rPr>
          <w:rFonts w:cs="Verdana"/>
          <w:lang w:val="nl-NL"/>
        </w:rPr>
      </w:pPr>
      <w:r w:rsidRPr="001F5927">
        <w:rPr>
          <w:rFonts w:eastAsia="Calibri"/>
          <w:lang w:val="nl-NL"/>
        </w:rPr>
        <w:t xml:space="preserve">Sinds de oprichting van de </w:t>
      </w:r>
      <w:r w:rsidRPr="001F5927">
        <w:rPr>
          <w:lang w:val="nl-NL"/>
        </w:rPr>
        <w:t>Vereniging van Gebrekkige en Mismaakte Kinderen in Nederland in 1899 was het eerste kinderrevalidatiecentrum in 1900 een feit</w:t>
      </w:r>
      <w:r>
        <w:rPr>
          <w:lang w:val="nl-NL"/>
        </w:rPr>
        <w:t>, dit was het Eerste Tehuis voor Gebrekkige en Mismaakte kinderen</w:t>
      </w:r>
      <w:r w:rsidRPr="001F5927">
        <w:rPr>
          <w:lang w:val="nl-NL"/>
        </w:rPr>
        <w:t>.</w:t>
      </w:r>
      <w:r>
        <w:rPr>
          <w:lang w:val="nl-NL"/>
        </w:rPr>
        <w:t xml:space="preserve"> Johanna van Ness werkte samen met dr. W. Renssen en D. Disselhof om dit tehuis op te zetten.</w:t>
      </w:r>
      <w:r w:rsidRPr="001F5927">
        <w:rPr>
          <w:rFonts w:cs="Verdana"/>
          <w:lang w:val="nl-NL"/>
        </w:rPr>
        <w:t xml:space="preserve"> </w:t>
      </w:r>
      <w:r>
        <w:rPr>
          <w:rFonts w:cs="Verdana"/>
          <w:lang w:val="nl-NL"/>
        </w:rPr>
        <w:t>Dit tehuis was in Nederland de eerste instelling voor lichamelijk gehandicapte kinderen waarbij de kinderen naast verpleegd en behandeld werden, ook werden opgevoed en opgeleid. Johanna van Ness was een zuster en zij had eerder al de leiding in het Nederduits Hervormd Diaconessenhuis dat onder haar leiding succesvol werd.</w:t>
      </w:r>
    </w:p>
    <w:p w14:paraId="3EDC662D" w14:textId="77777777" w:rsidR="00315758" w:rsidRDefault="00315758" w:rsidP="00315758">
      <w:pPr>
        <w:pStyle w:val="Geenafstand"/>
        <w:rPr>
          <w:rFonts w:cs="Verdana"/>
          <w:lang w:val="nl-NL"/>
        </w:rPr>
      </w:pPr>
      <w:r>
        <w:rPr>
          <w:rFonts w:cs="Verdana"/>
          <w:lang w:val="nl-NL"/>
        </w:rPr>
        <w:t xml:space="preserve">Het Eerste Tehuis voor Gebrekkige en Mismaakte kinderen in Arnhem </w:t>
      </w:r>
      <w:r w:rsidRPr="001F5927">
        <w:rPr>
          <w:rFonts w:cs="Verdana"/>
          <w:lang w:val="nl-NL"/>
        </w:rPr>
        <w:t>was bestemd voor lichamelijk gehandicapte kinderen tussen de 3 en 15 jaar die niet doofstom of blind waren.</w:t>
      </w:r>
      <w:r>
        <w:rPr>
          <w:rFonts w:cs="Verdana"/>
          <w:lang w:val="nl-NL"/>
        </w:rPr>
        <w:t xml:space="preserve"> Als eerste patiënten kwamen twee jongens binnen waarvan er een verlamd en een verkrampt was.</w:t>
      </w:r>
    </w:p>
    <w:p w14:paraId="2848A8F6" w14:textId="77777777" w:rsidR="00315758" w:rsidRPr="00E2644D" w:rsidRDefault="00315758" w:rsidP="00315758">
      <w:pPr>
        <w:pStyle w:val="Tekstopmerking"/>
        <w:rPr>
          <w:lang w:val="nl-NL"/>
        </w:rPr>
      </w:pPr>
      <w:r w:rsidRPr="001F5927">
        <w:rPr>
          <w:rFonts w:cs="Verdana"/>
          <w:lang w:val="nl-NL"/>
        </w:rPr>
        <w:t>In 1902 werd het huis omgedoopt tot de Johanna Stichting, genoemd naar e</w:t>
      </w:r>
      <w:r w:rsidRPr="001F5927">
        <w:rPr>
          <w:lang w:val="nl-NL"/>
        </w:rPr>
        <w:t xml:space="preserve">en van de oprichters: Johanna van Ness. </w:t>
      </w:r>
      <w:r>
        <w:rPr>
          <w:lang w:val="nl-NL"/>
        </w:rPr>
        <w:t xml:space="preserve">Johanna van Ness stapte in 1902 uit het bestuur en zij overleed in 1909. </w:t>
      </w:r>
      <w:r w:rsidRPr="001F5927">
        <w:rPr>
          <w:lang w:val="nl-NL"/>
        </w:rPr>
        <w:t>De stichting is tegenwoordig bekend als het Johanna KinderFonds</w:t>
      </w:r>
      <w:r>
        <w:rPr>
          <w:lang w:val="nl-NL"/>
        </w:rPr>
        <w:t xml:space="preserve">. </w:t>
      </w:r>
      <w:r w:rsidRPr="005E1057">
        <w:rPr>
          <w:rStyle w:val="GeenafstandChar"/>
          <w:lang w:val="nl-NL"/>
        </w:rPr>
        <w:t>Na de oprichting van de Johannastichting is het Johanna Kinderfonds verder gegaan als vermogensfonds ter onder</w:t>
      </w:r>
      <w:r w:rsidR="00001571">
        <w:rPr>
          <w:rStyle w:val="GeenafstandChar"/>
          <w:lang w:val="nl-NL"/>
        </w:rPr>
        <w:t>steuning van projecten die gerelatee</w:t>
      </w:r>
      <w:r w:rsidRPr="005E1057">
        <w:rPr>
          <w:rStyle w:val="GeenafstandChar"/>
          <w:lang w:val="nl-NL"/>
        </w:rPr>
        <w:t>rd zijn aan de opvoeding en verzorging van gehandicapte kinderen</w:t>
      </w:r>
      <w:r w:rsidRPr="001F5927">
        <w:rPr>
          <w:lang w:val="nl-NL"/>
        </w:rPr>
        <w:t xml:space="preserve"> (</w:t>
      </w:r>
      <w:r>
        <w:rPr>
          <w:lang w:val="nl-NL"/>
        </w:rPr>
        <w:t xml:space="preserve"> </w:t>
      </w:r>
      <w:r w:rsidRPr="001F5927">
        <w:rPr>
          <w:lang w:val="nl-NL"/>
        </w:rPr>
        <w:t>Pelzers, 2008).</w:t>
      </w:r>
      <w:r w:rsidR="00E2644D">
        <w:rPr>
          <w:lang w:val="nl-NL"/>
        </w:rPr>
        <w:t xml:space="preserve"> In 1992 heeft er een fusie plaats gevonden tussen drie regionale revalidatie-centra. De Johanna stichting, Klimm</w:t>
      </w:r>
      <w:r w:rsidR="00A04F87">
        <w:rPr>
          <w:lang w:val="nl-NL"/>
        </w:rPr>
        <w:t>endaal en Bio kinderrevalidatie</w:t>
      </w:r>
      <w:r w:rsidR="00E2644D">
        <w:rPr>
          <w:lang w:val="nl-NL"/>
        </w:rPr>
        <w:t xml:space="preserve"> (Groot klimmendaal, 2011)</w:t>
      </w:r>
      <w:r w:rsidR="00A04F87">
        <w:rPr>
          <w:lang w:val="nl-NL"/>
        </w:rPr>
        <w:t>.</w:t>
      </w:r>
    </w:p>
    <w:p w14:paraId="0686AC54" w14:textId="77777777" w:rsidR="00315758" w:rsidRDefault="00315758" w:rsidP="00315758">
      <w:pPr>
        <w:pStyle w:val="Geenafstand"/>
        <w:rPr>
          <w:lang w:val="nl-NL"/>
        </w:rPr>
      </w:pPr>
    </w:p>
    <w:p w14:paraId="778DC683" w14:textId="77777777" w:rsidR="00315758" w:rsidRDefault="00315758" w:rsidP="00315758">
      <w:pPr>
        <w:pStyle w:val="Geenafstand"/>
        <w:rPr>
          <w:lang w:val="nl-NL"/>
        </w:rPr>
      </w:pPr>
      <w:r>
        <w:rPr>
          <w:lang w:val="nl-NL"/>
        </w:rPr>
        <w:t>Na de oprichting van de Johanna Stichting volgde nog een stichting, de Adriaanstichting te Rotterdam. Deze opende in 1914 haar deuren voor kinderen met een handicap. De Stichting was opgericht door Maria Johanna de Monchy. Zij vernoemde deze stichting naar haar vader: Adriaan de Monchy. Deze stichting was bedoeld voor gehandicapte kinderen, waar werd gewerkt om de kinderen zo zelfstandig mogelijk te maken door onderwijs te geven. Net na de oorlog in 1919 overleden de meeste kinderen aan de Spaanse Griep. In 1919 hadden er in dat jaar 70 kinderen op de afdeling gelegen. De revalidatie valt tegenwoordig onder de naam Rijndam Revalidatiecentrum (KFA, 2012).</w:t>
      </w:r>
    </w:p>
    <w:p w14:paraId="1505920B" w14:textId="77777777" w:rsidR="00315758" w:rsidRDefault="00315758" w:rsidP="00315758">
      <w:pPr>
        <w:pStyle w:val="Geenafstand"/>
        <w:rPr>
          <w:lang w:val="nl-NL"/>
        </w:rPr>
      </w:pPr>
      <w:r>
        <w:rPr>
          <w:lang w:val="nl-NL"/>
        </w:rPr>
        <w:t>Na de oprichting van de Adriaanstichting volgde nog een vereniging; de Vereniging voor Misvormden. Deze vereniging werd in 1919 opgericht en in 1929 werd de Anna kliniek in Leiden opgericht. De kliniek is vernoemd naar Anna Groll, die samen met orthopedisch chirurg Murk Jansen de vereniging heeft opgezet. De kliniek lag nabij het Leidse Academisch Ziekenhuis, waarbij de mogelijkheid was voor onderwijs aan aankomende orthopedisch chirurgen. De kliniek telde 70 bedden en had ook een werkplaats voor protheses en schoeisel . In 2010 is de naam veranderd in Stichting Anna Fonds/Nederlands Orthopedisch Research and Educatie Fonds. De stichting houdt zich sinds 1990 bezig met het subsidiëren van proefschriften, buitenlandse stages en wetenschappelijk onderzoek (Anna Fonds, 2011).</w:t>
      </w:r>
    </w:p>
    <w:p w14:paraId="11C06C9E" w14:textId="77777777" w:rsidR="00552826" w:rsidRDefault="00552826" w:rsidP="00315758">
      <w:pPr>
        <w:pStyle w:val="Geenafstand"/>
        <w:rPr>
          <w:lang w:val="nl-NL"/>
        </w:rPr>
      </w:pPr>
    </w:p>
    <w:p w14:paraId="1E139ADA" w14:textId="77777777" w:rsidR="00552826" w:rsidRDefault="00552826" w:rsidP="00315758">
      <w:pPr>
        <w:pStyle w:val="Geenafstand"/>
        <w:rPr>
          <w:lang w:val="nl-NL"/>
        </w:rPr>
      </w:pPr>
    </w:p>
    <w:p w14:paraId="71287289" w14:textId="77777777" w:rsidR="00315758" w:rsidRPr="0067059C" w:rsidRDefault="00315758" w:rsidP="00315758">
      <w:pPr>
        <w:pStyle w:val="Kop4"/>
        <w:numPr>
          <w:ilvl w:val="0"/>
          <w:numId w:val="21"/>
        </w:numPr>
        <w:rPr>
          <w:lang w:val="nl-NL"/>
        </w:rPr>
      </w:pPr>
      <w:r w:rsidRPr="0067059C">
        <w:rPr>
          <w:lang w:val="nl-NL"/>
        </w:rPr>
        <w:t>Kinderziekenhuizen</w:t>
      </w:r>
    </w:p>
    <w:p w14:paraId="37BEEDB4" w14:textId="77777777" w:rsidR="00315758" w:rsidRDefault="00315758" w:rsidP="00315758">
      <w:pPr>
        <w:pStyle w:val="Geenafstand"/>
        <w:rPr>
          <w:lang w:val="nl-NL"/>
        </w:rPr>
      </w:pPr>
      <w:r>
        <w:rPr>
          <w:lang w:val="nl-NL"/>
        </w:rPr>
        <w:lastRenderedPageBreak/>
        <w:t xml:space="preserve">Het allereerste kinderziekenhuis dat haar deuren opende, was het Sophia Kinderziekenhuis te Rotterdam </w:t>
      </w:r>
      <w:r w:rsidR="00552826">
        <w:rPr>
          <w:lang w:val="nl-NL"/>
        </w:rPr>
        <w:t>het jaar</w:t>
      </w:r>
      <w:r>
        <w:rPr>
          <w:lang w:val="nl-NL"/>
        </w:rPr>
        <w:t xml:space="preserve"> 1863. Dit ziekenhuis was door een particuliere stichting opgezet en was bedoeld voor kinderen die uit een arm gezin kwamen. </w:t>
      </w:r>
    </w:p>
    <w:p w14:paraId="32B1D6A7" w14:textId="77777777" w:rsidR="00315758" w:rsidRDefault="00315758" w:rsidP="00315758">
      <w:pPr>
        <w:pStyle w:val="Geenafstand"/>
        <w:rPr>
          <w:lang w:val="nl-NL"/>
        </w:rPr>
      </w:pPr>
      <w:r>
        <w:rPr>
          <w:lang w:val="nl-NL"/>
        </w:rPr>
        <w:t>Het Emma Ziekenhuis in Amsterdam nam het voorbeeld over en volgde in 1865. Het Emma Kinderziekenhuis was door de stichting Kinderziekenhuis tot stand gebracht. Het ziekenhuis kreeg in 1899 naam van prinses Emma.</w:t>
      </w:r>
    </w:p>
    <w:p w14:paraId="6B848A59" w14:textId="77777777" w:rsidR="00315758" w:rsidRDefault="00315758" w:rsidP="00315758">
      <w:pPr>
        <w:pStyle w:val="Geenafstand"/>
        <w:rPr>
          <w:lang w:val="nl-NL"/>
        </w:rPr>
      </w:pPr>
      <w:r>
        <w:rPr>
          <w:lang w:val="nl-NL"/>
        </w:rPr>
        <w:t>In 1885 volgde ook het Juliana kinderziekenhuis in Den Haag met slechts 6 bedden en een wieg. Dit bleek al spoedig te weinig, dus werd er een nieuw gebouw geopend in 1929 aan de Dr. Van Weelylaan (Juliana kinderziekenhuis, 2012).</w:t>
      </w:r>
    </w:p>
    <w:p w14:paraId="56BC75B0" w14:textId="77777777" w:rsidR="00315758" w:rsidRDefault="00315758" w:rsidP="00315758">
      <w:pPr>
        <w:pStyle w:val="Geenafstand"/>
        <w:rPr>
          <w:lang w:val="nl-NL"/>
        </w:rPr>
      </w:pPr>
      <w:r>
        <w:rPr>
          <w:lang w:val="nl-NL"/>
        </w:rPr>
        <w:t xml:space="preserve">Het Wilhelmina Kinderziekenhuis te Utrecht opende in 1888 haar deuren (WKZ, 2012). Het eerste ziekenhuis begon aan de Oude Kerkstraat 28-30, maar 10 jaar later verhuisde het ziekenhuis alweer naar een andere locatie, namelijk naar de Nieuwegracht 137 te Utrecht. Ook hier werd geld ingezameld door giften van burgers en door lokale liefdadigheidsevenementen. De bestuursleden van de Vereeniging Kinderziekenhuis wilden het ziekenhuis vernoemen naar prinses Wilhelmina en zij vroegen toestemming aan koningin Emma. Na de verhuizing naar de Nieuwegracht in Utrecht, was het ziekenhuis officieel benoemd tot het Wilhelmina Kinderziekenhuis. </w:t>
      </w:r>
    </w:p>
    <w:p w14:paraId="16FBB66F" w14:textId="77777777" w:rsidR="00315758" w:rsidRDefault="00315758" w:rsidP="00315758">
      <w:pPr>
        <w:pStyle w:val="Geenafstand"/>
        <w:rPr>
          <w:lang w:val="nl-NL"/>
        </w:rPr>
      </w:pPr>
      <w:r>
        <w:rPr>
          <w:lang w:val="nl-NL"/>
        </w:rPr>
        <w:t>Tot aan begin jaren ’70 werden patiënten behandeld door fysiotherapeuten uit een particuliere praktijk. Het toenmalig bestuur van het WKZ wilde dit gaan veranderen, en zij wilden dat kinderfysiotherapie ook een afdeling werd van het ziekenhuis. Onder leiding van Paul Helders als afdelingshoofd, ging de afdeling in 1975 van start. Er werkten eerst</w:t>
      </w:r>
      <w:r w:rsidR="00552826">
        <w:rPr>
          <w:lang w:val="nl-NL"/>
        </w:rPr>
        <w:t xml:space="preserve"> twee fysiotherapeuten, maar al</w:t>
      </w:r>
      <w:r>
        <w:rPr>
          <w:lang w:val="nl-NL"/>
        </w:rPr>
        <w:t xml:space="preserve"> snel werd dit vergroot naar vier fysiotherapeuten eind 1975. (Netchild, 2005)</w:t>
      </w:r>
    </w:p>
    <w:p w14:paraId="51927D77" w14:textId="77777777" w:rsidR="00F84BFF" w:rsidRPr="001F5927" w:rsidRDefault="00F84BFF" w:rsidP="00F84BFF">
      <w:pPr>
        <w:pStyle w:val="Geenafstand"/>
        <w:rPr>
          <w:rFonts w:eastAsia="Calibri"/>
          <w:lang w:val="nl-NL"/>
        </w:rPr>
      </w:pPr>
    </w:p>
    <w:p w14:paraId="7BE42075" w14:textId="77777777" w:rsidR="00C267C5" w:rsidRPr="001F5927" w:rsidRDefault="00441DA4" w:rsidP="00C267C5">
      <w:pPr>
        <w:pStyle w:val="Kop1"/>
        <w:rPr>
          <w:rFonts w:eastAsiaTheme="minorHAnsi"/>
          <w:lang w:val="nl-NL"/>
        </w:rPr>
      </w:pPr>
      <w:bookmarkStart w:id="86" w:name="_Toc347827695"/>
      <w:r>
        <w:rPr>
          <w:rFonts w:eastAsiaTheme="minorHAnsi"/>
          <w:lang w:val="nl-NL"/>
        </w:rPr>
        <w:lastRenderedPageBreak/>
        <w:t>E</w:t>
      </w:r>
      <w:r w:rsidR="00CA6523">
        <w:rPr>
          <w:rFonts w:eastAsiaTheme="minorHAnsi"/>
          <w:lang w:val="nl-NL"/>
        </w:rPr>
        <w:t>en eeuw vol veranderingen</w:t>
      </w:r>
      <w:bookmarkEnd w:id="86"/>
    </w:p>
    <w:p w14:paraId="79BE2DB9" w14:textId="77777777" w:rsidR="00B74B1B" w:rsidRPr="001F5927" w:rsidRDefault="00B74B1B" w:rsidP="0067059C">
      <w:pPr>
        <w:pStyle w:val="Kop4"/>
        <w:numPr>
          <w:ilvl w:val="0"/>
          <w:numId w:val="6"/>
        </w:numPr>
        <w:rPr>
          <w:rFonts w:eastAsia="Calibri"/>
          <w:lang w:val="nl-NL"/>
        </w:rPr>
      </w:pPr>
      <w:r w:rsidRPr="001F5927">
        <w:rPr>
          <w:rFonts w:eastAsia="Calibri"/>
          <w:lang w:val="nl-NL"/>
        </w:rPr>
        <w:t>1900-19</w:t>
      </w:r>
      <w:r w:rsidR="00813B30">
        <w:rPr>
          <w:rFonts w:eastAsia="Calibri"/>
          <w:lang w:val="nl-NL"/>
        </w:rPr>
        <w:t>7</w:t>
      </w:r>
      <w:r w:rsidRPr="001F5927">
        <w:rPr>
          <w:rFonts w:eastAsia="Calibri"/>
          <w:lang w:val="nl-NL"/>
        </w:rPr>
        <w:t>0</w:t>
      </w:r>
    </w:p>
    <w:p w14:paraId="0FED10EA" w14:textId="77777777" w:rsidR="00D92668" w:rsidRDefault="00D92668" w:rsidP="00F65821">
      <w:pPr>
        <w:pStyle w:val="Kop8"/>
        <w:rPr>
          <w:lang w:val="nl-NL"/>
        </w:rPr>
      </w:pPr>
    </w:p>
    <w:p w14:paraId="14AE9A7B" w14:textId="77777777" w:rsidR="00B42FE0" w:rsidRDefault="00D92668" w:rsidP="00CA6523">
      <w:pPr>
        <w:pStyle w:val="Geenafstand"/>
        <w:rPr>
          <w:lang w:val="nl-NL"/>
        </w:rPr>
      </w:pPr>
      <w:r w:rsidRPr="00D92668">
        <w:rPr>
          <w:lang w:val="nl-NL"/>
        </w:rPr>
        <w:t>In 1912 werd aan de opleiding Jan van Essen te Amst</w:t>
      </w:r>
      <w:r>
        <w:rPr>
          <w:lang w:val="nl-NL"/>
        </w:rPr>
        <w:t>erdam de eerste Vakschool geopend in Heilgymnastiek en Massage.</w:t>
      </w:r>
      <w:r w:rsidRPr="00D92668">
        <w:rPr>
          <w:lang w:val="nl-NL"/>
        </w:rPr>
        <w:t xml:space="preserve"> In de loop van de jaren ontstonden in Amsterdam drie opleidingen Fysiotherapie: Jan van Essen, Leffelaar en</w:t>
      </w:r>
      <w:r w:rsidR="0034472F">
        <w:rPr>
          <w:lang w:val="nl-NL"/>
        </w:rPr>
        <w:t xml:space="preserve"> </w:t>
      </w:r>
      <w:r w:rsidR="0034472F" w:rsidRPr="00A873AD">
        <w:rPr>
          <w:lang w:val="nl-NL"/>
        </w:rPr>
        <w:t>Stichting Academie Fysiotherapie Amsterdam</w:t>
      </w:r>
      <w:r w:rsidRPr="00D92668">
        <w:rPr>
          <w:lang w:val="nl-NL"/>
        </w:rPr>
        <w:t xml:space="preserve"> </w:t>
      </w:r>
      <w:r w:rsidR="0034472F">
        <w:rPr>
          <w:lang w:val="nl-NL"/>
        </w:rPr>
        <w:t>(</w:t>
      </w:r>
      <w:r w:rsidRPr="00D92668">
        <w:rPr>
          <w:lang w:val="nl-NL"/>
        </w:rPr>
        <w:t>SAFA</w:t>
      </w:r>
      <w:r w:rsidR="0034472F">
        <w:rPr>
          <w:lang w:val="nl-NL"/>
        </w:rPr>
        <w:t>)</w:t>
      </w:r>
      <w:r>
        <w:rPr>
          <w:lang w:val="nl-NL"/>
        </w:rPr>
        <w:t>(SGF, 2012)</w:t>
      </w:r>
      <w:r w:rsidR="00CA6523" w:rsidRPr="00E53C7E">
        <w:rPr>
          <w:rFonts w:eastAsia="Times New Roman"/>
          <w:lang w:val="nl-NL" w:eastAsia="nl-NL"/>
        </w:rPr>
        <w:t>.</w:t>
      </w:r>
      <w:r w:rsidR="00CA6523" w:rsidRPr="00E53C7E">
        <w:rPr>
          <w:rFonts w:eastAsia="Calibri"/>
          <w:lang w:val="nl-NL"/>
        </w:rPr>
        <w:t xml:space="preserve"> In 1965 werd de opleiding tot Heilgymnast vervangen door de opleiding tot Fysiotherapeut.</w:t>
      </w:r>
      <w:r w:rsidR="00CA6523">
        <w:rPr>
          <w:rFonts w:eastAsia="Calibri"/>
          <w:lang w:val="nl-NL"/>
        </w:rPr>
        <w:t xml:space="preserve"> </w:t>
      </w:r>
    </w:p>
    <w:p w14:paraId="09692060" w14:textId="77777777" w:rsidR="00315758" w:rsidRPr="001F5927" w:rsidRDefault="00315758" w:rsidP="00315758">
      <w:pPr>
        <w:pStyle w:val="Kop4"/>
        <w:numPr>
          <w:ilvl w:val="0"/>
          <w:numId w:val="6"/>
        </w:numPr>
        <w:rPr>
          <w:lang w:val="nl-NL"/>
        </w:rPr>
      </w:pPr>
      <w:r>
        <w:rPr>
          <w:lang w:val="nl-NL"/>
        </w:rPr>
        <w:t>1970-199</w:t>
      </w:r>
      <w:r w:rsidRPr="001F5927">
        <w:rPr>
          <w:lang w:val="nl-NL"/>
        </w:rPr>
        <w:t>0</w:t>
      </w:r>
    </w:p>
    <w:p w14:paraId="210BC57D" w14:textId="77777777" w:rsidR="00315758" w:rsidRPr="00880FF6" w:rsidRDefault="00315758" w:rsidP="00315758">
      <w:pPr>
        <w:pStyle w:val="Kop8"/>
        <w:rPr>
          <w:rFonts w:eastAsia="Calibri"/>
          <w:lang w:val="nl-NL"/>
        </w:rPr>
      </w:pPr>
      <w:r>
        <w:rPr>
          <w:rFonts w:eastAsia="Calibri"/>
          <w:lang w:val="nl-NL"/>
        </w:rPr>
        <w:t>van fysiotherapeut naar kinderfysiotherapeut</w:t>
      </w:r>
    </w:p>
    <w:p w14:paraId="5BA4123E" w14:textId="77777777" w:rsidR="00315758" w:rsidRDefault="00315758" w:rsidP="00315758">
      <w:pPr>
        <w:pStyle w:val="Geenafstand"/>
        <w:rPr>
          <w:rFonts w:eastAsia="Calibri"/>
          <w:lang w:val="nl-NL"/>
        </w:rPr>
      </w:pPr>
      <w:r w:rsidRPr="001F5927">
        <w:rPr>
          <w:rFonts w:eastAsia="Calibri"/>
          <w:lang w:val="nl-NL"/>
        </w:rPr>
        <w:t>In 1971 studeerden de eerste groep</w:t>
      </w:r>
      <w:r>
        <w:rPr>
          <w:rFonts w:eastAsia="Calibri"/>
          <w:lang w:val="nl-NL"/>
        </w:rPr>
        <w:t xml:space="preserve"> officiële</w:t>
      </w:r>
      <w:r w:rsidRPr="001F5927">
        <w:rPr>
          <w:rFonts w:eastAsia="Calibri"/>
          <w:lang w:val="nl-NL"/>
        </w:rPr>
        <w:t xml:space="preserve"> fysiotherapeuten af</w:t>
      </w:r>
      <w:r>
        <w:rPr>
          <w:rFonts w:eastAsia="Calibri"/>
          <w:lang w:val="nl-NL"/>
        </w:rPr>
        <w:t xml:space="preserve"> van de SAFA</w:t>
      </w:r>
      <w:r w:rsidRPr="001F5927">
        <w:rPr>
          <w:rFonts w:eastAsia="Calibri"/>
          <w:lang w:val="nl-NL"/>
        </w:rPr>
        <w:t>.</w:t>
      </w:r>
      <w:r>
        <w:rPr>
          <w:rFonts w:eastAsia="Calibri"/>
          <w:lang w:val="nl-NL"/>
        </w:rPr>
        <w:t xml:space="preserve"> Hiervoor bestond alleen de opleiding heilgymnastiek en massage. In deze eerste groep zaten al fysiotherapeuten die graag met kinderen wilden gaan werken, waaronder Ron van Empelen en Paul helders. In die tijd kon men in verschillende kinderrevalidatiecentra of ziekenhuizen werken zonder specifieke opleiding tot kinderfysiotherapeut, want die bestond op dat moment nog niet. </w:t>
      </w:r>
    </w:p>
    <w:p w14:paraId="405CB974" w14:textId="77777777" w:rsidR="00315758" w:rsidRDefault="00315758" w:rsidP="00315758">
      <w:pPr>
        <w:pStyle w:val="Geenafstand"/>
        <w:rPr>
          <w:rFonts w:eastAsia="Calibri"/>
          <w:lang w:val="nl-NL"/>
        </w:rPr>
      </w:pPr>
      <w:r w:rsidRPr="001F5927">
        <w:rPr>
          <w:rFonts w:eastAsia="Calibri"/>
          <w:lang w:val="nl-NL"/>
        </w:rPr>
        <w:t>Op dat moment was er nog niets bekend over het verschil tussen het behandele</w:t>
      </w:r>
      <w:r>
        <w:rPr>
          <w:rFonts w:eastAsia="Calibri"/>
          <w:lang w:val="nl-NL"/>
        </w:rPr>
        <w:t>n van kinderen en volwassenen in het studieprogramma, k</w:t>
      </w:r>
      <w:r w:rsidRPr="001F5927">
        <w:rPr>
          <w:rFonts w:eastAsia="Calibri"/>
          <w:lang w:val="nl-NL"/>
        </w:rPr>
        <w:t>inderen werden</w:t>
      </w:r>
      <w:r>
        <w:rPr>
          <w:rFonts w:eastAsia="Calibri"/>
          <w:lang w:val="nl-NL"/>
        </w:rPr>
        <w:t xml:space="preserve"> namelijk</w:t>
      </w:r>
      <w:r w:rsidRPr="001F5927">
        <w:rPr>
          <w:rFonts w:eastAsia="Calibri"/>
          <w:lang w:val="nl-NL"/>
        </w:rPr>
        <w:t xml:space="preserve"> nog gezien als klein volwassenen.</w:t>
      </w:r>
      <w:r>
        <w:rPr>
          <w:rFonts w:eastAsia="Calibri"/>
          <w:lang w:val="nl-NL"/>
        </w:rPr>
        <w:t xml:space="preserve"> Echter liepen een aantal personen die veel met kinderen werkten wel tegen een aantal zaken aan. </w:t>
      </w:r>
      <w:r w:rsidR="000954D8">
        <w:rPr>
          <w:rFonts w:eastAsia="Calibri"/>
          <w:lang w:val="nl-NL"/>
        </w:rPr>
        <w:t xml:space="preserve">Prof. Dr. Paul </w:t>
      </w:r>
      <w:r>
        <w:rPr>
          <w:rFonts w:eastAsia="Calibri"/>
          <w:lang w:val="nl-NL"/>
        </w:rPr>
        <w:t xml:space="preserve">Helders: “In 1975 ben ik begonnen in het WKZ, daarvoor werkte ik op </w:t>
      </w:r>
      <w:r w:rsidR="00552826">
        <w:rPr>
          <w:rFonts w:eastAsia="Calibri"/>
          <w:lang w:val="nl-NL"/>
        </w:rPr>
        <w:t>een kinderafdeling.</w:t>
      </w:r>
      <w:r>
        <w:rPr>
          <w:rFonts w:eastAsia="Calibri"/>
          <w:lang w:val="nl-NL"/>
        </w:rPr>
        <w:t xml:space="preserve"> Een kinderziekenhuis is anders dan een kinderafdeling. Op de kinderafdelingen lagen kinderen die het niet zo lekker deden, maar geen kinderen met harde pathologieën. Ik kwam in het WKZ in aanraking met harde pathologieën:  reuma, tumoren enzovoorts. Ik realiseerde mij dat ik niks van kinderen af wist. Ik ben toen ten raden te gaan bij de kindergeneeskundigen, om te vragen hoe zij dit nou deden. Toen heb ik contact gezocht met Truusje Vrij en Rineke Veentjer van de andere academische ziekenhuizen in Leiden en Rotterdam.  Ook hebben wij toen Ron van Empelen benaderd, die toen in Nijmegen zat. Er waren namelijk allemaal verschillende groepjes, een groepje MBD, CF of een sensomotoriek groepje, die niets met elkaar hadden en niets met elkaar deden. Ik dacht dit kan toch niet zo. Toen ben ik 1978 naar Canada gegaan naar het grootste kinderziekenhuis ter wereld met 960 kinderen. Ik heb bij iedere afdeling 2 dagen heel intensief gelopen en daar in 2 weken meer van geleerd dan 6 jaar in Nederland. Er werd mij verteld dat kinderen allemaal gemeenschappelijke kenmerken hadden, namelijk ontwikkeling. Het draait om een kind MET reuma, en geen reumakind.” </w:t>
      </w:r>
    </w:p>
    <w:p w14:paraId="40436451" w14:textId="77777777" w:rsidR="00315758" w:rsidRDefault="00315758" w:rsidP="00315758">
      <w:pPr>
        <w:pStyle w:val="Kop8"/>
        <w:rPr>
          <w:lang w:val="nl-NL"/>
        </w:rPr>
      </w:pPr>
      <w:r>
        <w:rPr>
          <w:lang w:val="nl-NL"/>
        </w:rPr>
        <w:t>Hoe zag het voor de jaren ‘80 eruit als kinderfysiotherapeut?</w:t>
      </w:r>
    </w:p>
    <w:p w14:paraId="746C54B5" w14:textId="77777777" w:rsidR="00315758" w:rsidRDefault="00315758" w:rsidP="00315758">
      <w:pPr>
        <w:pStyle w:val="Geenafstand"/>
        <w:rPr>
          <w:lang w:val="nl-NL"/>
        </w:rPr>
      </w:pPr>
      <w:r>
        <w:rPr>
          <w:lang w:val="nl-NL"/>
        </w:rPr>
        <w:t>Greet Wagemaker: “Eerstelijners waren vaak vrouwen in hun achterkamertje die het leuk vonden om met kinderen te werken, dit was zo rond de jaren ’70 en jaren ’80. Ik ben rond 1974 met kinderen gaan werken, eerst in instellingen en in een revalidatiecentrum. Daarna ben ik met 4 andere vrouwen een vrouwenmaatschap begonnen en hebben wij een praktijk voor kinderfysiotherapie opgezet. Dit was een van de eerste praktijken voor kinderfysiotherapie geloof ik. Ik heb nog op de opleiding van Paul Helders verteld hoe het werk in de eerste lijn eruit ziet”.</w:t>
      </w:r>
    </w:p>
    <w:p w14:paraId="7AFAA96C" w14:textId="77777777" w:rsidR="00315758" w:rsidRDefault="00315758" w:rsidP="00315758">
      <w:pPr>
        <w:pStyle w:val="Geenafstand"/>
        <w:rPr>
          <w:lang w:val="nl-NL"/>
        </w:rPr>
      </w:pPr>
    </w:p>
    <w:p w14:paraId="7D42963B" w14:textId="77777777" w:rsidR="00315758" w:rsidRDefault="00315758" w:rsidP="00315758">
      <w:pPr>
        <w:pStyle w:val="Geenafstand"/>
        <w:rPr>
          <w:lang w:val="nl-NL"/>
        </w:rPr>
      </w:pPr>
      <w:r>
        <w:rPr>
          <w:lang w:val="nl-NL"/>
        </w:rPr>
        <w:t xml:space="preserve">In de jaren ’70 waren er een aantal werkgroepen voor fysiotherapeuten die gericht waren op het behandelen van kinderen volgens een bepaalde methode of aandoening, zoals werkgroep Spina Bifida, Cystic Fibrosis (CF), NDT, sensomotoriek etc. In deze werkgroepen werden ervaringen gedeeld vanuit het werkveld en volgden zij allen cursussen die met hun werkgroep te maken had. Dit waren de ‘kinderfysiotherapeuten’ van die tijd. Zij handelden volgens bepaalde methodiek en theorieën, deze waren toen niet altijd wetenschappelijk onderbouwd. Deze werkgroepen hadden weinig tot geen contact met elkaar dus de kennis die er in elke werkgroep was, werd niet met een andere groep </w:t>
      </w:r>
      <w:r>
        <w:rPr>
          <w:lang w:val="nl-NL"/>
        </w:rPr>
        <w:lastRenderedPageBreak/>
        <w:t xml:space="preserve">gedeeld. De Minimal Brain Disfunction (MBD) werkgroep was de enige die erkend was door het NGF, deze was in 1979 opgericht en bestond in verschillende regio’s. Uit de notulen van de MBD werkgroep Arnhem van 1980 blijkt dat het genootschap met de verzekeringen aan het onderhandelen was over de vergoeding van MBD kinderen. De MBD werkgroep kwam eens per maand samen en vergaderden over actuele zaken binnen het NGF en later ook over de opleiding kinderfysiotherapie.  </w:t>
      </w:r>
    </w:p>
    <w:p w14:paraId="7E8A5B54" w14:textId="77777777" w:rsidR="00315758" w:rsidRDefault="00315758" w:rsidP="00315758">
      <w:pPr>
        <w:pStyle w:val="Geenafstand"/>
        <w:rPr>
          <w:lang w:val="nl-NL"/>
        </w:rPr>
      </w:pPr>
      <w:r>
        <w:rPr>
          <w:lang w:val="nl-NL"/>
        </w:rPr>
        <w:t xml:space="preserve">Dat mensen zomaar kinderen konden ‘behandelen’  door een aantal cursussen te volgen zonder wetenschappelijke onderbouwing, is tegenwoordig onvoorstelbaar voor de fysiotherapeuten van nu. </w:t>
      </w:r>
    </w:p>
    <w:p w14:paraId="1CDE9623" w14:textId="77777777" w:rsidR="00315758" w:rsidRDefault="00315758" w:rsidP="00315758">
      <w:pPr>
        <w:pStyle w:val="Geenafstand"/>
        <w:rPr>
          <w:lang w:val="nl-NL"/>
        </w:rPr>
      </w:pPr>
      <w:r>
        <w:rPr>
          <w:lang w:val="nl-NL"/>
        </w:rPr>
        <w:t xml:space="preserve">Helders: “Als iemand weer een nieuwe behandelmethode had verzonnen, bijvoorbeeld methode Marsman, dan wilde iedereen in ene die methode kennen. Deze man bouwde dan zijn garage om zodat daar die cursus gegeven kon worden en er was niemand die naar de onderbouwing van zijn cursus vroeg”. </w:t>
      </w:r>
    </w:p>
    <w:p w14:paraId="2232707E" w14:textId="77777777" w:rsidR="00315758" w:rsidRDefault="000954D8" w:rsidP="00315758">
      <w:pPr>
        <w:pStyle w:val="Geenafstand"/>
        <w:rPr>
          <w:rFonts w:eastAsia="Calibri"/>
          <w:lang w:val="nl-NL"/>
        </w:rPr>
      </w:pPr>
      <w:r>
        <w:rPr>
          <w:lang w:val="nl-NL"/>
        </w:rPr>
        <w:t xml:space="preserve">Dr. </w:t>
      </w:r>
      <w:r w:rsidR="00315758">
        <w:rPr>
          <w:lang w:val="nl-NL"/>
        </w:rPr>
        <w:t xml:space="preserve">Ron van Empelen: “ Begin jaren ’70 ging bijvoorbeeld iedereen in ene sensomotorische training volgen, dit werd groots. De Oseretzky test werd  bijvoorbeeld veel gebruikt, maar bleek na verdieping eigenlijk zeer zwak te zijn. Moet je je voorstellen dat je binnen je eigen club op een gegeven moment gaat zeggen dat de test die we doen, eigenlijk helemaal niet goed is. Want die voldoet niet aan de wetenschappelijke eisen, zoals jullie nu op de opleiding leren”. </w:t>
      </w:r>
    </w:p>
    <w:p w14:paraId="041258F6" w14:textId="77777777" w:rsidR="00315758" w:rsidRDefault="00315758" w:rsidP="00315758">
      <w:pPr>
        <w:rPr>
          <w:rFonts w:eastAsia="Calibri"/>
          <w:lang w:val="nl-NL"/>
        </w:rPr>
      </w:pPr>
    </w:p>
    <w:p w14:paraId="4EEB77E9" w14:textId="77777777" w:rsidR="00315758" w:rsidRDefault="00315758" w:rsidP="00315758">
      <w:pPr>
        <w:pStyle w:val="Kop6"/>
        <w:rPr>
          <w:rFonts w:eastAsia="Calibri"/>
          <w:lang w:val="nl-NL"/>
        </w:rPr>
      </w:pPr>
      <w:r>
        <w:rPr>
          <w:rFonts w:eastAsia="Calibri"/>
          <w:lang w:val="nl-NL"/>
        </w:rPr>
        <w:t xml:space="preserve">Van stuurgroep naar </w:t>
      </w:r>
      <w:r w:rsidR="00001571">
        <w:rPr>
          <w:rFonts w:eastAsia="Calibri"/>
          <w:lang w:val="nl-NL"/>
        </w:rPr>
        <w:t xml:space="preserve">Definitief </w:t>
      </w:r>
      <w:r>
        <w:rPr>
          <w:rFonts w:eastAsia="Calibri"/>
          <w:lang w:val="nl-NL"/>
        </w:rPr>
        <w:t>Bestuur</w:t>
      </w:r>
    </w:p>
    <w:p w14:paraId="3A63F55E" w14:textId="77777777" w:rsidR="00315758" w:rsidRDefault="00315758" w:rsidP="00315758">
      <w:pPr>
        <w:pStyle w:val="Geenafstand"/>
        <w:rPr>
          <w:rFonts w:eastAsia="Calibri"/>
          <w:lang w:val="nl-NL"/>
        </w:rPr>
      </w:pPr>
    </w:p>
    <w:p w14:paraId="27C8FB2E" w14:textId="77777777" w:rsidR="00315758" w:rsidRDefault="00315758" w:rsidP="00315758">
      <w:pPr>
        <w:pStyle w:val="Kop8"/>
        <w:rPr>
          <w:rFonts w:eastAsia="Calibri"/>
          <w:lang w:val="nl-NL"/>
        </w:rPr>
      </w:pPr>
      <w:r>
        <w:rPr>
          <w:rFonts w:eastAsia="Calibri"/>
          <w:lang w:val="nl-NL"/>
        </w:rPr>
        <w:t>eerste Stuurgroep</w:t>
      </w:r>
    </w:p>
    <w:p w14:paraId="6458D9FE" w14:textId="77777777" w:rsidR="00315758" w:rsidRDefault="00315758" w:rsidP="00315758">
      <w:pPr>
        <w:pStyle w:val="Geenafstand"/>
        <w:rPr>
          <w:rFonts w:eastAsia="Calibri"/>
          <w:lang w:val="nl-NL"/>
        </w:rPr>
      </w:pPr>
      <w:r>
        <w:rPr>
          <w:rFonts w:eastAsia="Calibri"/>
          <w:lang w:val="nl-NL"/>
        </w:rPr>
        <w:t xml:space="preserve">In 1976 was er een studiedag van de </w:t>
      </w:r>
      <w:r w:rsidRPr="00442594">
        <w:rPr>
          <w:lang w:val="nl-NL"/>
        </w:rPr>
        <w:t>Bond Ouders Spastische</w:t>
      </w:r>
      <w:r w:rsidRPr="00442594">
        <w:rPr>
          <w:rFonts w:ascii="Arial" w:hAnsi="Arial" w:cs="Arial"/>
          <w:color w:val="000000"/>
          <w:sz w:val="16"/>
          <w:szCs w:val="16"/>
          <w:shd w:val="clear" w:color="auto" w:fill="FFFFFF"/>
          <w:lang w:val="nl-NL"/>
        </w:rPr>
        <w:t xml:space="preserve"> </w:t>
      </w:r>
      <w:r w:rsidRPr="00442594">
        <w:rPr>
          <w:lang w:val="nl-NL"/>
        </w:rPr>
        <w:t>Kinderen</w:t>
      </w:r>
      <w:r>
        <w:rPr>
          <w:rFonts w:eastAsia="Calibri"/>
          <w:lang w:val="nl-NL"/>
        </w:rPr>
        <w:t xml:space="preserve"> (BOSK). Tijdens deze studiedag waren een aantal honderden fysiotherapeuten, die allen veel met kinderen werkten, het ermee eens dat er een bundeling moest komen van de mensen die met kinderen werkten en dat de kennis hierover gedeeld moest worden. Het initiatief kwam vanuit het Wilhelmina Kinderziekenhuis (WKZ) Utrecht onder leiding van Paul Helders. Paul Helders wilde dat de vier academische </w:t>
      </w:r>
      <w:r w:rsidR="00552826">
        <w:rPr>
          <w:rFonts w:eastAsia="Calibri"/>
          <w:lang w:val="nl-NL"/>
        </w:rPr>
        <w:t>kinderklinieken Utrecht, Leiden en</w:t>
      </w:r>
      <w:r>
        <w:rPr>
          <w:rFonts w:eastAsia="Calibri"/>
          <w:lang w:val="nl-NL"/>
        </w:rPr>
        <w:t xml:space="preserve"> Rotterdam gingen nadenken hoe zij ervoor konden zorgen dat het vak kinderfysiotherapie meer erkenning zou krijgen.</w:t>
      </w:r>
      <w:r w:rsidR="00552826">
        <w:rPr>
          <w:rFonts w:eastAsia="Calibri"/>
          <w:lang w:val="nl-NL"/>
        </w:rPr>
        <w:t xml:space="preserve"> Hij benaderde hiervoor Rineke Veentjer, Truusje Vrij en later ook Ron van Empelen die toen nog in Nijmegen zat.</w:t>
      </w:r>
    </w:p>
    <w:p w14:paraId="3FAFCDA6" w14:textId="77777777" w:rsidR="00315758" w:rsidRDefault="00315758" w:rsidP="00315758">
      <w:pPr>
        <w:pStyle w:val="Geenafstand"/>
        <w:rPr>
          <w:rFonts w:eastAsia="Calibri"/>
          <w:lang w:val="nl-NL"/>
        </w:rPr>
      </w:pPr>
      <w:r>
        <w:rPr>
          <w:rFonts w:eastAsia="Calibri"/>
          <w:lang w:val="nl-NL"/>
        </w:rPr>
        <w:t>In 1979 werd er een congres georganiseerd over het kind vanuit het Nederlands Genootschap Fysiotherapie (NGF). Hieruit is een stuurgroep kinderfysiotherapie ontstaan die ervoor moest zorgen dat de verschillende werkgroepen, die op dat moment bestonden, zich bundelden. Deze stuurgroep bestond uit Ron van Empelen (voorzitter), Paul Helders (secretaris), Truusje Vrij (lid). In de stuurgroep zaten tevens Rineke Veentjer, Jacques Cloin en Els van Petegem namens de verschillende werkgroepen.</w:t>
      </w:r>
    </w:p>
    <w:p w14:paraId="5671341E" w14:textId="77777777" w:rsidR="00315758" w:rsidRDefault="00315758" w:rsidP="00315758">
      <w:pPr>
        <w:pStyle w:val="Geenafstand"/>
        <w:rPr>
          <w:rFonts w:eastAsia="Calibri"/>
          <w:lang w:val="nl-NL"/>
        </w:rPr>
      </w:pPr>
      <w:r>
        <w:rPr>
          <w:rFonts w:eastAsia="Calibri"/>
          <w:lang w:val="nl-NL"/>
        </w:rPr>
        <w:t>In augustus 1980</w:t>
      </w:r>
      <w:r w:rsidR="00E2644D">
        <w:rPr>
          <w:rFonts w:eastAsia="Calibri"/>
          <w:lang w:val="nl-NL"/>
        </w:rPr>
        <w:t xml:space="preserve"> werd een ad-hoc commissie opgesteld vanuit de stuurgroep. </w:t>
      </w:r>
      <w:r>
        <w:rPr>
          <w:rFonts w:eastAsia="Calibri"/>
          <w:lang w:val="nl-NL"/>
        </w:rPr>
        <w:t xml:space="preserve">De taak van deze ad-hoc commissie </w:t>
      </w:r>
      <w:r w:rsidR="00E2644D">
        <w:rPr>
          <w:rFonts w:eastAsia="Calibri"/>
          <w:lang w:val="nl-NL"/>
        </w:rPr>
        <w:t xml:space="preserve">was het sturen van </w:t>
      </w:r>
      <w:r>
        <w:rPr>
          <w:rFonts w:eastAsia="Calibri"/>
          <w:lang w:val="nl-NL"/>
        </w:rPr>
        <w:t xml:space="preserve">de verschillende werkgroepen naar een overkoepelende werkgroep voor het kind. De </w:t>
      </w:r>
      <w:r w:rsidR="00E2644D">
        <w:rPr>
          <w:rFonts w:eastAsia="Calibri"/>
          <w:lang w:val="nl-NL"/>
        </w:rPr>
        <w:t>ad-hoc commissie</w:t>
      </w:r>
      <w:r>
        <w:rPr>
          <w:rFonts w:eastAsia="Calibri"/>
          <w:lang w:val="nl-NL"/>
        </w:rPr>
        <w:t xml:space="preserve"> bestond uit:  Joop Bartholomeus, Ron van Empelen, Truusje Vrij, Paul Helders, Rineke Veentjer, Els van Petegem en Tiny Boerma. De ad-hoc commissie </w:t>
      </w:r>
      <w:r w:rsidR="00E2644D">
        <w:rPr>
          <w:rFonts w:eastAsia="Calibri"/>
          <w:lang w:val="nl-NL"/>
        </w:rPr>
        <w:t>vroeg</w:t>
      </w:r>
      <w:r>
        <w:rPr>
          <w:rFonts w:eastAsia="Calibri"/>
          <w:lang w:val="nl-NL"/>
        </w:rPr>
        <w:t xml:space="preserve"> de werkgroepen om mee te denken wat er </w:t>
      </w:r>
      <w:r w:rsidR="00E2644D">
        <w:rPr>
          <w:rFonts w:eastAsia="Calibri"/>
          <w:lang w:val="nl-NL"/>
        </w:rPr>
        <w:t xml:space="preserve">nodig was </w:t>
      </w:r>
      <w:r>
        <w:rPr>
          <w:rFonts w:eastAsia="Calibri"/>
          <w:lang w:val="nl-NL"/>
        </w:rPr>
        <w:t>in het curriculum v</w:t>
      </w:r>
      <w:r w:rsidR="00E2644D">
        <w:rPr>
          <w:rFonts w:eastAsia="Calibri"/>
          <w:lang w:val="nl-NL"/>
        </w:rPr>
        <w:t xml:space="preserve">an de opleiding. Uit de notule </w:t>
      </w:r>
      <w:r w:rsidR="00436F0B">
        <w:rPr>
          <w:rFonts w:eastAsia="Calibri"/>
          <w:lang w:val="nl-NL"/>
        </w:rPr>
        <w:t xml:space="preserve">7-1-1982 </w:t>
      </w:r>
      <w:r w:rsidR="00E2644D">
        <w:rPr>
          <w:rFonts w:eastAsia="Calibri"/>
          <w:lang w:val="nl-NL"/>
        </w:rPr>
        <w:t xml:space="preserve">(MBD, 1982) </w:t>
      </w:r>
      <w:r>
        <w:rPr>
          <w:rFonts w:eastAsia="Calibri"/>
          <w:lang w:val="nl-NL"/>
        </w:rPr>
        <w:t>blijkt dat er terughoudend werd gedacht over de opleiding. Men wist niet wat de gevolgen zouden zijn voor bestaande cursussen</w:t>
      </w:r>
      <w:r w:rsidR="00436F0B">
        <w:rPr>
          <w:rFonts w:eastAsia="Calibri"/>
          <w:lang w:val="nl-NL"/>
        </w:rPr>
        <w:t xml:space="preserve"> en</w:t>
      </w:r>
      <w:r>
        <w:rPr>
          <w:rFonts w:eastAsia="Calibri"/>
          <w:lang w:val="nl-NL"/>
        </w:rPr>
        <w:t xml:space="preserve"> methodiek</w:t>
      </w:r>
      <w:r w:rsidR="00436F0B">
        <w:rPr>
          <w:rFonts w:eastAsia="Calibri"/>
          <w:lang w:val="nl-NL"/>
        </w:rPr>
        <w:t>. D</w:t>
      </w:r>
      <w:r>
        <w:rPr>
          <w:rFonts w:eastAsia="Calibri"/>
          <w:lang w:val="nl-NL"/>
        </w:rPr>
        <w:t xml:space="preserve">e MBD werkgroep regio Arnhem vroeg zich af of er behoefte was in het werkveld aan een algemene opleiding tot kinderfysiotherapeut. Uit een brief aan de stuurgroep vanuit de MBD werkgroep regio Arnhem werd onder andere geschreven: </w:t>
      </w:r>
    </w:p>
    <w:p w14:paraId="4FE9426E" w14:textId="77777777" w:rsidR="00315758" w:rsidRDefault="00315758" w:rsidP="00315758">
      <w:pPr>
        <w:pStyle w:val="Geenafstand"/>
        <w:rPr>
          <w:lang w:val="nl-NL"/>
        </w:rPr>
      </w:pPr>
    </w:p>
    <w:p w14:paraId="42A66681" w14:textId="77777777" w:rsidR="00436F0B" w:rsidRDefault="00436F0B" w:rsidP="00315758">
      <w:pPr>
        <w:pStyle w:val="Geenafstand"/>
        <w:rPr>
          <w:lang w:val="nl-NL"/>
        </w:rPr>
      </w:pPr>
    </w:p>
    <w:p w14:paraId="04B735F6" w14:textId="77777777" w:rsidR="00436F0B" w:rsidRDefault="00436F0B" w:rsidP="00315758">
      <w:pPr>
        <w:pStyle w:val="Geenafstand"/>
        <w:rPr>
          <w:lang w:val="nl-NL"/>
        </w:rPr>
      </w:pPr>
    </w:p>
    <w:p w14:paraId="039DE2B5" w14:textId="77777777" w:rsidR="00436F0B" w:rsidRPr="004B24A6" w:rsidRDefault="00436F0B" w:rsidP="00315758">
      <w:pPr>
        <w:pStyle w:val="Geenafstand"/>
        <w:rPr>
          <w:lang w:val="nl-NL"/>
        </w:rPr>
      </w:pPr>
    </w:p>
    <w:p w14:paraId="5B0EE00A" w14:textId="77777777" w:rsidR="00315758" w:rsidRPr="005935DB" w:rsidRDefault="00315758" w:rsidP="00315758">
      <w:pPr>
        <w:pStyle w:val="Geenafstand"/>
        <w:rPr>
          <w:i/>
          <w:lang w:val="nl-NL"/>
        </w:rPr>
      </w:pPr>
      <w:r w:rsidRPr="005935DB">
        <w:rPr>
          <w:i/>
          <w:lang w:val="nl-NL"/>
        </w:rPr>
        <w:lastRenderedPageBreak/>
        <w:t>Volgens de MBD werkgroep is de kinderfysiotherapeut in</w:t>
      </w:r>
      <w:r>
        <w:rPr>
          <w:i/>
          <w:lang w:val="nl-NL"/>
        </w:rPr>
        <w:t xml:space="preserve"> </w:t>
      </w:r>
      <w:r w:rsidRPr="005935DB">
        <w:rPr>
          <w:i/>
          <w:lang w:val="nl-NL"/>
        </w:rPr>
        <w:t>de algemene zin niet vindbaar.</w:t>
      </w:r>
    </w:p>
    <w:p w14:paraId="64B5D8DD" w14:textId="77777777" w:rsidR="00315758" w:rsidRPr="005935DB" w:rsidRDefault="00315758" w:rsidP="00315758">
      <w:pPr>
        <w:pStyle w:val="Geenafstand"/>
        <w:rPr>
          <w:i/>
          <w:lang w:val="nl-NL"/>
        </w:rPr>
      </w:pPr>
      <w:r w:rsidRPr="005935DB">
        <w:rPr>
          <w:i/>
          <w:lang w:val="nl-NL"/>
        </w:rPr>
        <w:t xml:space="preserve">Ideeën voor de </w:t>
      </w:r>
      <w:r>
        <w:rPr>
          <w:i/>
          <w:lang w:val="nl-NL"/>
        </w:rPr>
        <w:t xml:space="preserve">opzet van de </w:t>
      </w:r>
      <w:r w:rsidRPr="005935DB">
        <w:rPr>
          <w:i/>
          <w:lang w:val="nl-NL"/>
        </w:rPr>
        <w:t>opleiding</w:t>
      </w:r>
      <w:r>
        <w:rPr>
          <w:i/>
          <w:lang w:val="nl-NL"/>
        </w:rPr>
        <w:t xml:space="preserve"> vanuit de MBD werkgroep</w:t>
      </w:r>
      <w:r w:rsidRPr="005935DB">
        <w:rPr>
          <w:i/>
          <w:lang w:val="nl-NL"/>
        </w:rPr>
        <w:t>:</w:t>
      </w:r>
    </w:p>
    <w:p w14:paraId="2F4D9271" w14:textId="77777777" w:rsidR="00436F0B" w:rsidRDefault="00436F0B" w:rsidP="00315758">
      <w:pPr>
        <w:pStyle w:val="Geenafstand"/>
        <w:rPr>
          <w:i/>
          <w:lang w:val="nl-NL"/>
        </w:rPr>
      </w:pPr>
    </w:p>
    <w:p w14:paraId="4DF7D211" w14:textId="77777777" w:rsidR="00315758" w:rsidRPr="005935DB" w:rsidRDefault="00315758" w:rsidP="00315758">
      <w:pPr>
        <w:pStyle w:val="Geenafstand"/>
        <w:rPr>
          <w:i/>
          <w:lang w:val="nl-NL"/>
        </w:rPr>
      </w:pPr>
      <w:r w:rsidRPr="005935DB">
        <w:rPr>
          <w:i/>
          <w:lang w:val="nl-NL"/>
        </w:rPr>
        <w:t>Algemene kinderfysiotherapie</w:t>
      </w:r>
    </w:p>
    <w:p w14:paraId="3742A7EC" w14:textId="77777777" w:rsidR="00315758" w:rsidRPr="005935DB" w:rsidRDefault="00315758" w:rsidP="00315758">
      <w:pPr>
        <w:pStyle w:val="Geenafstand"/>
        <w:rPr>
          <w:lang w:val="nl-NL"/>
        </w:rPr>
      </w:pPr>
      <w:r w:rsidRPr="005935DB">
        <w:rPr>
          <w:lang w:val="nl-NL"/>
        </w:rPr>
        <w:t>Dat gedeelte van het vak dat voor iedereen die werkt met kinderen aan kennis, inzicht en vaardigheid van belang is.</w:t>
      </w:r>
    </w:p>
    <w:p w14:paraId="1330E918" w14:textId="77777777" w:rsidR="00315758" w:rsidRPr="00D00D2D" w:rsidRDefault="00315758" w:rsidP="00315758">
      <w:pPr>
        <w:pStyle w:val="Geenafstand"/>
        <w:rPr>
          <w:i/>
          <w:lang w:val="nl-NL"/>
        </w:rPr>
      </w:pPr>
      <w:r w:rsidRPr="00D00D2D">
        <w:rPr>
          <w:i/>
          <w:lang w:val="nl-NL"/>
        </w:rPr>
        <w:t>Algemene ondersteunende vakken</w:t>
      </w:r>
    </w:p>
    <w:p w14:paraId="566B07D2" w14:textId="77777777" w:rsidR="00315758" w:rsidRPr="005935DB" w:rsidRDefault="00315758" w:rsidP="00315758">
      <w:pPr>
        <w:pStyle w:val="Geenafstand"/>
        <w:rPr>
          <w:lang w:val="nl-NL"/>
        </w:rPr>
      </w:pPr>
      <w:r w:rsidRPr="005935DB">
        <w:rPr>
          <w:lang w:val="nl-NL"/>
        </w:rPr>
        <w:t xml:space="preserve">Bijdrage van andere inhoudsdeskundigen buiten de fysiotherapie, waarvan kennis inzicht en toepassing noodzakelijk is voor alle fysiotherapeuten </w:t>
      </w:r>
      <w:r>
        <w:rPr>
          <w:lang w:val="nl-NL"/>
        </w:rPr>
        <w:t xml:space="preserve">binnen de kinderfysiotherapie. </w:t>
      </w:r>
    </w:p>
    <w:p w14:paraId="6317F5C7" w14:textId="77777777" w:rsidR="00315758" w:rsidRPr="000749A7" w:rsidRDefault="00315758" w:rsidP="00315758">
      <w:pPr>
        <w:pStyle w:val="Geenafstand"/>
        <w:rPr>
          <w:i/>
          <w:lang w:val="nl-NL"/>
        </w:rPr>
      </w:pPr>
      <w:r w:rsidRPr="000749A7">
        <w:rPr>
          <w:i/>
          <w:lang w:val="nl-NL"/>
        </w:rPr>
        <w:t>Speciale kinderfysiotherapie</w:t>
      </w:r>
    </w:p>
    <w:p w14:paraId="293CC21D" w14:textId="77777777" w:rsidR="00315758" w:rsidRPr="005935DB" w:rsidRDefault="00315758" w:rsidP="00315758">
      <w:pPr>
        <w:pStyle w:val="Geenafstand"/>
        <w:rPr>
          <w:lang w:val="nl-NL"/>
        </w:rPr>
      </w:pPr>
      <w:r w:rsidRPr="005935DB">
        <w:rPr>
          <w:lang w:val="nl-NL"/>
        </w:rPr>
        <w:t xml:space="preserve">Bv kennis, inzicht en vaardigheden bij begeleiding van kinderen met </w:t>
      </w:r>
      <w:r>
        <w:rPr>
          <w:lang w:val="nl-NL"/>
        </w:rPr>
        <w:t xml:space="preserve"> een </w:t>
      </w:r>
      <w:r w:rsidRPr="005935DB">
        <w:rPr>
          <w:lang w:val="nl-NL"/>
        </w:rPr>
        <w:t xml:space="preserve">klinisch syndroom </w:t>
      </w:r>
      <w:r>
        <w:rPr>
          <w:lang w:val="nl-NL"/>
        </w:rPr>
        <w:t>,</w:t>
      </w:r>
      <w:r w:rsidRPr="005935DB">
        <w:rPr>
          <w:lang w:val="nl-NL"/>
        </w:rPr>
        <w:t>of kinderen met orthopedische afwijkingen, of kinderen met spierdystrofie of stofwisselingsstoornissen.</w:t>
      </w:r>
    </w:p>
    <w:p w14:paraId="1AEF9ED1" w14:textId="77777777" w:rsidR="00315758" w:rsidRPr="005935DB" w:rsidRDefault="00315758" w:rsidP="00315758">
      <w:pPr>
        <w:pStyle w:val="Geenafstand"/>
        <w:rPr>
          <w:lang w:val="nl-NL"/>
        </w:rPr>
      </w:pPr>
    </w:p>
    <w:p w14:paraId="75AC67F4" w14:textId="77777777" w:rsidR="00315758" w:rsidRPr="000749A7" w:rsidRDefault="00315758" w:rsidP="00315758">
      <w:pPr>
        <w:pStyle w:val="Geenafstand"/>
        <w:rPr>
          <w:i/>
          <w:lang w:val="nl-NL"/>
        </w:rPr>
      </w:pPr>
      <w:r w:rsidRPr="000749A7">
        <w:rPr>
          <w:i/>
          <w:lang w:val="nl-NL"/>
        </w:rPr>
        <w:t>Speciale ondersteunende vakken</w:t>
      </w:r>
    </w:p>
    <w:p w14:paraId="721CE609" w14:textId="77777777" w:rsidR="00315758" w:rsidRPr="005935DB" w:rsidRDefault="00315758" w:rsidP="00315758">
      <w:pPr>
        <w:pStyle w:val="Geenafstand"/>
        <w:rPr>
          <w:lang w:val="nl-NL"/>
        </w:rPr>
      </w:pPr>
      <w:r w:rsidRPr="005935DB">
        <w:rPr>
          <w:lang w:val="nl-NL"/>
        </w:rPr>
        <w:t xml:space="preserve">Bv kinderen met MBD, leerpsychologie, kinderen met orthopedische afwijkingen orthesiologie enz. </w:t>
      </w:r>
    </w:p>
    <w:p w14:paraId="59B1E4C6" w14:textId="77777777" w:rsidR="00315758" w:rsidRPr="005935DB" w:rsidRDefault="00315758" w:rsidP="00315758">
      <w:pPr>
        <w:pStyle w:val="Geenafstand"/>
        <w:rPr>
          <w:lang w:val="nl-NL"/>
        </w:rPr>
      </w:pPr>
    </w:p>
    <w:p w14:paraId="18A2635D" w14:textId="77777777" w:rsidR="00315758" w:rsidRDefault="00315758" w:rsidP="00315758">
      <w:pPr>
        <w:pStyle w:val="Geenafstand"/>
        <w:rPr>
          <w:lang w:val="nl-NL"/>
        </w:rPr>
      </w:pPr>
      <w:r>
        <w:rPr>
          <w:lang w:val="nl-NL"/>
        </w:rPr>
        <w:t>Volgens werkgroep MBD regio Arnhem was dit de optimale opleiding waarin er meer motivatie en diepgang zou</w:t>
      </w:r>
      <w:r w:rsidRPr="005935DB">
        <w:rPr>
          <w:lang w:val="nl-NL"/>
        </w:rPr>
        <w:t xml:space="preserve"> </w:t>
      </w:r>
      <w:r>
        <w:rPr>
          <w:lang w:val="nl-NL"/>
        </w:rPr>
        <w:t>zijn door de toevoeging van deelvakken. Zij refereerden naar de middelbare scholen waarin het systeem m</w:t>
      </w:r>
      <w:r w:rsidR="00552826">
        <w:rPr>
          <w:lang w:val="nl-NL"/>
        </w:rPr>
        <w:t>et deelvakken ook werd gebruikt (</w:t>
      </w:r>
      <w:r w:rsidR="00552826">
        <w:rPr>
          <w:rFonts w:eastAsia="Calibri"/>
          <w:lang w:val="nl-NL"/>
        </w:rPr>
        <w:t>MBD werkgroep, 1983).</w:t>
      </w:r>
    </w:p>
    <w:p w14:paraId="28CA9BB0" w14:textId="77777777" w:rsidR="00315758" w:rsidRDefault="00315758" w:rsidP="00315758">
      <w:pPr>
        <w:pStyle w:val="Geenafstand"/>
        <w:rPr>
          <w:rFonts w:eastAsia="Calibri"/>
          <w:lang w:val="nl-NL"/>
        </w:rPr>
      </w:pPr>
    </w:p>
    <w:p w14:paraId="7FC36B8D" w14:textId="77777777" w:rsidR="00315758" w:rsidRDefault="00315758" w:rsidP="00315758">
      <w:pPr>
        <w:pStyle w:val="Geenafstand"/>
        <w:rPr>
          <w:rFonts w:eastAsia="Calibri"/>
          <w:lang w:val="nl-NL"/>
        </w:rPr>
      </w:pPr>
      <w:r>
        <w:rPr>
          <w:rFonts w:eastAsia="Calibri"/>
          <w:lang w:val="nl-NL"/>
        </w:rPr>
        <w:t>Op 6 juli 1982 was er de allereerste vergadering waarbij de huidige stuurgroep als voorlopig bestuur zou optreden. Tijdens de vergadering werd er besproken dat de vereniging pas gestalte zou kunnen krijgen wanneer de eerste kinderfysiotherapeuten van de opleiding in Utrecht afstudeerden. Hier waren discussies over, aangezien veel mensen de vereniging los van de opleiding</w:t>
      </w:r>
      <w:r w:rsidR="00001571">
        <w:rPr>
          <w:rFonts w:eastAsia="Calibri"/>
          <w:lang w:val="nl-NL"/>
        </w:rPr>
        <w:t xml:space="preserve"> Utrecht</w:t>
      </w:r>
      <w:r>
        <w:rPr>
          <w:rFonts w:eastAsia="Calibri"/>
          <w:lang w:val="nl-NL"/>
        </w:rPr>
        <w:t xml:space="preserve"> wilden zien. Het eerste idee was dat iedereen die vanaf de opleiding zou afstuderen</w:t>
      </w:r>
      <w:r w:rsidR="00180483">
        <w:rPr>
          <w:rFonts w:eastAsia="Calibri"/>
          <w:lang w:val="nl-NL"/>
        </w:rPr>
        <w:t>,</w:t>
      </w:r>
      <w:r>
        <w:rPr>
          <w:rFonts w:eastAsia="Calibri"/>
          <w:lang w:val="nl-NL"/>
        </w:rPr>
        <w:t xml:space="preserve"> automatisch lid werd van de vereniging. Men kon ook alleen lid worden van de vereniging indien zij dus de opleiding</w:t>
      </w:r>
      <w:r w:rsidR="00001571">
        <w:rPr>
          <w:rFonts w:eastAsia="Calibri"/>
          <w:lang w:val="nl-NL"/>
        </w:rPr>
        <w:t xml:space="preserve"> Utrecht</w:t>
      </w:r>
      <w:r>
        <w:rPr>
          <w:rFonts w:eastAsia="Calibri"/>
          <w:lang w:val="nl-NL"/>
        </w:rPr>
        <w:t xml:space="preserve"> hadden gevolgd. Hier kwam veel opstand vanuit het land aangezien veel mensen vonden dat de vereniging een onafhankelijk</w:t>
      </w:r>
      <w:r w:rsidR="00001571">
        <w:rPr>
          <w:rFonts w:eastAsia="Calibri"/>
          <w:lang w:val="nl-NL"/>
        </w:rPr>
        <w:t>e instelling</w:t>
      </w:r>
      <w:r>
        <w:rPr>
          <w:rFonts w:eastAsia="Calibri"/>
          <w:lang w:val="nl-NL"/>
        </w:rPr>
        <w:t xml:space="preserve"> moest zijn en niet gebonden aan een opleiding. </w:t>
      </w:r>
    </w:p>
    <w:p w14:paraId="0701FE68" w14:textId="77777777" w:rsidR="00001571" w:rsidRDefault="00001571" w:rsidP="00315758">
      <w:pPr>
        <w:pStyle w:val="Geenafstand"/>
        <w:rPr>
          <w:rFonts w:eastAsia="Calibri"/>
          <w:lang w:val="nl-NL"/>
        </w:rPr>
      </w:pPr>
    </w:p>
    <w:p w14:paraId="72898AC2" w14:textId="77777777" w:rsidR="00315758" w:rsidRDefault="00315758" w:rsidP="00315758">
      <w:pPr>
        <w:pStyle w:val="Geenafstand"/>
        <w:rPr>
          <w:rFonts w:eastAsia="Calibri"/>
          <w:lang w:val="nl-NL"/>
        </w:rPr>
      </w:pPr>
      <w:r>
        <w:rPr>
          <w:rFonts w:eastAsia="Calibri"/>
          <w:lang w:val="nl-NL"/>
        </w:rPr>
        <w:t>Het voorlopig bestuur trok 3 jaar uit in aanloop tot de definitieve verenigi</w:t>
      </w:r>
      <w:r w:rsidR="00180483">
        <w:rPr>
          <w:rFonts w:eastAsia="Calibri"/>
          <w:lang w:val="nl-NL"/>
        </w:rPr>
        <w:t xml:space="preserve">ng. Tijdens deze periode zou het bestuur van de </w:t>
      </w:r>
      <w:r>
        <w:rPr>
          <w:rFonts w:eastAsia="Calibri"/>
          <w:lang w:val="nl-NL"/>
        </w:rPr>
        <w:t>vereniging in oprichting zich gaan beraden over zijn belang voor de leden. In 1982 werd er veel gesproken met de werkgroepen en werd er een landelijke informatiedag georganiseerd waarin leden van de werkgroepen discussiepunten naar voren konden brengen. Voorbeelden van discussiepunten waren:</w:t>
      </w:r>
    </w:p>
    <w:p w14:paraId="219D3069" w14:textId="77777777" w:rsidR="00315758" w:rsidRDefault="00315758" w:rsidP="00315758">
      <w:pPr>
        <w:pStyle w:val="Geenafstand"/>
        <w:numPr>
          <w:ilvl w:val="0"/>
          <w:numId w:val="11"/>
        </w:numPr>
        <w:rPr>
          <w:rFonts w:eastAsia="Calibri"/>
          <w:lang w:val="nl-NL"/>
        </w:rPr>
      </w:pPr>
      <w:r>
        <w:rPr>
          <w:rFonts w:eastAsia="Calibri"/>
          <w:lang w:val="nl-NL"/>
        </w:rPr>
        <w:t>Het verband tussen de opleiding in Utrecht en de vereniging</w:t>
      </w:r>
      <w:r w:rsidR="00001571">
        <w:rPr>
          <w:rFonts w:eastAsia="Calibri"/>
          <w:lang w:val="nl-NL"/>
        </w:rPr>
        <w:t>;</w:t>
      </w:r>
    </w:p>
    <w:p w14:paraId="2656F068" w14:textId="77777777" w:rsidR="00315758" w:rsidRDefault="00315758" w:rsidP="00315758">
      <w:pPr>
        <w:pStyle w:val="Geenafstand"/>
        <w:numPr>
          <w:ilvl w:val="0"/>
          <w:numId w:val="11"/>
        </w:numPr>
        <w:rPr>
          <w:rFonts w:eastAsia="Calibri"/>
          <w:lang w:val="nl-NL"/>
        </w:rPr>
      </w:pPr>
      <w:r>
        <w:rPr>
          <w:rFonts w:eastAsia="Calibri"/>
          <w:lang w:val="nl-NL"/>
        </w:rPr>
        <w:t>Of er wel behoefte was aan een algemene opleiding tot kinderfysiotherapeut</w:t>
      </w:r>
      <w:r w:rsidR="00001571">
        <w:rPr>
          <w:rFonts w:eastAsia="Calibri"/>
          <w:lang w:val="nl-NL"/>
        </w:rPr>
        <w:t>;</w:t>
      </w:r>
    </w:p>
    <w:p w14:paraId="70518B76" w14:textId="77777777" w:rsidR="00315758" w:rsidRDefault="00315758" w:rsidP="00315758">
      <w:pPr>
        <w:pStyle w:val="Geenafstand"/>
        <w:numPr>
          <w:ilvl w:val="0"/>
          <w:numId w:val="11"/>
        </w:numPr>
        <w:rPr>
          <w:rFonts w:eastAsia="Calibri"/>
          <w:lang w:val="nl-NL"/>
        </w:rPr>
      </w:pPr>
      <w:r>
        <w:rPr>
          <w:rFonts w:eastAsia="Calibri"/>
          <w:lang w:val="nl-NL"/>
        </w:rPr>
        <w:t xml:space="preserve"> Het Generaal Pardon</w:t>
      </w:r>
      <w:r w:rsidR="00001571">
        <w:rPr>
          <w:rFonts w:eastAsia="Calibri"/>
          <w:lang w:val="nl-NL"/>
        </w:rPr>
        <w:t>;</w:t>
      </w:r>
    </w:p>
    <w:p w14:paraId="03602B3A" w14:textId="77777777" w:rsidR="00315758" w:rsidRDefault="00315758" w:rsidP="00315758">
      <w:pPr>
        <w:pStyle w:val="Geenafstand"/>
        <w:numPr>
          <w:ilvl w:val="0"/>
          <w:numId w:val="11"/>
        </w:numPr>
        <w:rPr>
          <w:rFonts w:eastAsia="Calibri"/>
          <w:lang w:val="nl-NL"/>
        </w:rPr>
      </w:pPr>
      <w:r>
        <w:rPr>
          <w:rFonts w:eastAsia="Calibri"/>
          <w:lang w:val="nl-NL"/>
        </w:rPr>
        <w:t>Contributie naar het Genootschap</w:t>
      </w:r>
      <w:r w:rsidR="00001571">
        <w:rPr>
          <w:rFonts w:eastAsia="Calibri"/>
          <w:lang w:val="nl-NL"/>
        </w:rPr>
        <w:t>;</w:t>
      </w:r>
    </w:p>
    <w:p w14:paraId="1B66FF34" w14:textId="77777777" w:rsidR="00315758" w:rsidRDefault="00315758" w:rsidP="00315758">
      <w:pPr>
        <w:pStyle w:val="Geenafstand"/>
        <w:numPr>
          <w:ilvl w:val="0"/>
          <w:numId w:val="11"/>
        </w:numPr>
        <w:rPr>
          <w:rFonts w:eastAsia="Calibri"/>
          <w:lang w:val="nl-NL"/>
        </w:rPr>
      </w:pPr>
      <w:r>
        <w:rPr>
          <w:rFonts w:eastAsia="Calibri"/>
          <w:lang w:val="nl-NL"/>
        </w:rPr>
        <w:t>De verbijzondering binnen het Genootschap</w:t>
      </w:r>
      <w:r w:rsidR="00001571">
        <w:rPr>
          <w:rFonts w:eastAsia="Calibri"/>
          <w:lang w:val="nl-NL"/>
        </w:rPr>
        <w:t>;</w:t>
      </w:r>
    </w:p>
    <w:p w14:paraId="59592B08" w14:textId="77777777" w:rsidR="00315758" w:rsidRDefault="00315758" w:rsidP="00315758">
      <w:pPr>
        <w:pStyle w:val="Geenafstand"/>
        <w:numPr>
          <w:ilvl w:val="0"/>
          <w:numId w:val="11"/>
        </w:numPr>
        <w:rPr>
          <w:rFonts w:eastAsia="Calibri"/>
          <w:lang w:val="nl-NL"/>
        </w:rPr>
      </w:pPr>
      <w:r>
        <w:rPr>
          <w:rFonts w:eastAsia="Calibri"/>
          <w:lang w:val="nl-NL"/>
        </w:rPr>
        <w:t>Wat de gevolgen zouden zijn voor de bestaande cursussen</w:t>
      </w:r>
      <w:r w:rsidR="00001571">
        <w:rPr>
          <w:rFonts w:eastAsia="Calibri"/>
          <w:lang w:val="nl-NL"/>
        </w:rPr>
        <w:t>;</w:t>
      </w:r>
    </w:p>
    <w:p w14:paraId="4CD4B423" w14:textId="77777777" w:rsidR="00315758" w:rsidRDefault="00315758" w:rsidP="00315758">
      <w:pPr>
        <w:pStyle w:val="Geenafstand"/>
        <w:numPr>
          <w:ilvl w:val="0"/>
          <w:numId w:val="11"/>
        </w:numPr>
        <w:rPr>
          <w:rFonts w:eastAsia="Calibri"/>
          <w:lang w:val="nl-NL"/>
        </w:rPr>
      </w:pPr>
      <w:r>
        <w:rPr>
          <w:rFonts w:eastAsia="Calibri"/>
          <w:lang w:val="nl-NL"/>
        </w:rPr>
        <w:t>Wat er in het curriculum zou komen.</w:t>
      </w:r>
    </w:p>
    <w:p w14:paraId="170F8194" w14:textId="77777777" w:rsidR="00315758" w:rsidRDefault="00315758" w:rsidP="00315758">
      <w:pPr>
        <w:pStyle w:val="Kop8"/>
        <w:rPr>
          <w:rFonts w:eastAsia="Calibri"/>
          <w:lang w:val="nl-NL"/>
        </w:rPr>
      </w:pPr>
    </w:p>
    <w:p w14:paraId="48EABC98" w14:textId="77777777" w:rsidR="00315758" w:rsidRDefault="00315758" w:rsidP="00315758">
      <w:pPr>
        <w:pStyle w:val="Kop8"/>
        <w:rPr>
          <w:rFonts w:eastAsia="Calibri"/>
          <w:lang w:val="nl-NL"/>
        </w:rPr>
      </w:pPr>
      <w:r>
        <w:rPr>
          <w:rFonts w:eastAsia="Calibri"/>
          <w:lang w:val="nl-NL"/>
        </w:rPr>
        <w:t>Voorlopig Bestuur</w:t>
      </w:r>
    </w:p>
    <w:p w14:paraId="7051E50A" w14:textId="77777777" w:rsidR="00315758" w:rsidRDefault="00315758" w:rsidP="00315758">
      <w:pPr>
        <w:pStyle w:val="Geenafstand"/>
        <w:rPr>
          <w:rFonts w:eastAsia="Calibri"/>
          <w:lang w:val="nl-NL"/>
        </w:rPr>
      </w:pPr>
      <w:r>
        <w:rPr>
          <w:rFonts w:eastAsia="Calibri"/>
          <w:lang w:val="nl-NL"/>
        </w:rPr>
        <w:t xml:space="preserve">De stuurgroep bereidde op 19-1-1985 een informatie dag voor. Op deze dag werd onder </w:t>
      </w:r>
      <w:r w:rsidR="00436F0B">
        <w:rPr>
          <w:rFonts w:eastAsia="Calibri"/>
          <w:lang w:val="nl-NL"/>
        </w:rPr>
        <w:t xml:space="preserve">andere het voorlopig bestuur </w:t>
      </w:r>
      <w:r w:rsidR="00A04F87">
        <w:rPr>
          <w:rFonts w:eastAsia="Calibri"/>
          <w:lang w:val="nl-NL"/>
        </w:rPr>
        <w:t xml:space="preserve">van de </w:t>
      </w:r>
      <w:r w:rsidR="005922E4">
        <w:rPr>
          <w:rFonts w:eastAsia="Calibri"/>
          <w:lang w:val="nl-NL"/>
        </w:rPr>
        <w:t>vereniging in oprichting</w:t>
      </w:r>
      <w:r>
        <w:rPr>
          <w:rFonts w:eastAsia="Calibri"/>
          <w:lang w:val="nl-NL"/>
        </w:rPr>
        <w:t xml:space="preserve"> voorgesteld. Dit bestuur bestond uit Piet Rijpaard, Els van Petegem, Bouwien Smits-Engelman, Will Imandt, Greet Wagemakers, Jan van Rijn en Annelies Diesveldt.</w:t>
      </w:r>
    </w:p>
    <w:p w14:paraId="10CC97F6" w14:textId="77777777" w:rsidR="00315758" w:rsidRDefault="00315758" w:rsidP="00315758">
      <w:pPr>
        <w:pStyle w:val="Geenafstand"/>
        <w:rPr>
          <w:rFonts w:eastAsia="Calibri"/>
          <w:lang w:val="nl-NL"/>
        </w:rPr>
      </w:pPr>
    </w:p>
    <w:p w14:paraId="13EE7E6E" w14:textId="77777777" w:rsidR="005922E4" w:rsidRDefault="005922E4" w:rsidP="00315758">
      <w:pPr>
        <w:pStyle w:val="Geenafstand"/>
        <w:rPr>
          <w:rFonts w:eastAsia="Calibri"/>
          <w:lang w:val="nl-NL"/>
        </w:rPr>
      </w:pPr>
    </w:p>
    <w:p w14:paraId="3F74EF11" w14:textId="77777777" w:rsidR="005922E4" w:rsidRDefault="005922E4" w:rsidP="00315758">
      <w:pPr>
        <w:pStyle w:val="Geenafstand"/>
        <w:rPr>
          <w:rFonts w:eastAsia="Calibri"/>
          <w:lang w:val="nl-NL"/>
        </w:rPr>
      </w:pPr>
    </w:p>
    <w:p w14:paraId="0404465B" w14:textId="77777777" w:rsidR="00315758" w:rsidRDefault="00315758" w:rsidP="00315758">
      <w:pPr>
        <w:pStyle w:val="Kop8"/>
        <w:rPr>
          <w:rFonts w:eastAsia="Calibri"/>
          <w:lang w:val="nl-NL"/>
        </w:rPr>
      </w:pPr>
      <w:r>
        <w:rPr>
          <w:rFonts w:eastAsia="Calibri"/>
          <w:lang w:val="nl-NL"/>
        </w:rPr>
        <w:lastRenderedPageBreak/>
        <w:t>Definitief bestuur</w:t>
      </w:r>
    </w:p>
    <w:p w14:paraId="330BC91B" w14:textId="77777777" w:rsidR="00315758" w:rsidRDefault="00315758" w:rsidP="00315758">
      <w:pPr>
        <w:pStyle w:val="Geenafstand"/>
        <w:rPr>
          <w:rFonts w:eastAsia="Calibri"/>
          <w:lang w:val="nl-NL"/>
        </w:rPr>
      </w:pPr>
      <w:r>
        <w:rPr>
          <w:rFonts w:eastAsia="Calibri"/>
          <w:lang w:val="nl-NL"/>
        </w:rPr>
        <w:t>Op 11 oktober 1986 was de eerste Algemene Leden Vereniging van de Nederlandse Vereniging Fysiotherapie Kinder- en Jeugdgezondheidszorg. De bedoeling van deze dag was om een definitief bestuur te kiezen.  Dit was gelukt en het eerste bestuur had Will Imandt als voorzitter.</w:t>
      </w:r>
    </w:p>
    <w:p w14:paraId="662EE58D" w14:textId="77777777" w:rsidR="00315758" w:rsidRDefault="00315758" w:rsidP="00315758">
      <w:pPr>
        <w:pStyle w:val="Geenafstand"/>
        <w:rPr>
          <w:rFonts w:eastAsia="Calibri"/>
          <w:lang w:val="nl-NL"/>
        </w:rPr>
      </w:pPr>
    </w:p>
    <w:p w14:paraId="30293CC6" w14:textId="77777777" w:rsidR="00315758" w:rsidRPr="00547E14" w:rsidRDefault="00315758" w:rsidP="00315758">
      <w:pPr>
        <w:pStyle w:val="Kop6"/>
        <w:rPr>
          <w:lang w:val="nl-NL"/>
        </w:rPr>
      </w:pPr>
      <w:r>
        <w:rPr>
          <w:lang w:val="nl-NL"/>
        </w:rPr>
        <w:t>O</w:t>
      </w:r>
      <w:r w:rsidRPr="00547E14">
        <w:rPr>
          <w:lang w:val="nl-NL"/>
        </w:rPr>
        <w:t>pleiding Kinderfysiotherapie</w:t>
      </w:r>
    </w:p>
    <w:p w14:paraId="390D36A5" w14:textId="77777777" w:rsidR="00315758" w:rsidRDefault="00315758" w:rsidP="00315758">
      <w:pPr>
        <w:pStyle w:val="Geenafstand"/>
        <w:rPr>
          <w:rFonts w:eastAsia="Calibri"/>
          <w:lang w:val="nl-NL"/>
        </w:rPr>
      </w:pPr>
      <w:r>
        <w:rPr>
          <w:rFonts w:eastAsia="Calibri"/>
          <w:lang w:val="nl-NL"/>
        </w:rPr>
        <w:t>In 1984 kreeg de opleiding in Utrec</w:t>
      </w:r>
      <w:r w:rsidR="00001571">
        <w:rPr>
          <w:rFonts w:eastAsia="Calibri"/>
          <w:lang w:val="nl-NL"/>
        </w:rPr>
        <w:t xml:space="preserve">ht na 5 jaar voorbereiding vorm, </w:t>
      </w:r>
      <w:r>
        <w:rPr>
          <w:rFonts w:eastAsia="Calibri"/>
          <w:lang w:val="nl-NL"/>
        </w:rPr>
        <w:t xml:space="preserve">na vele overleggen in het bestuur in samenwerking met de werkgroepen. De opleiding was in Utrecht onder leiding van Paul Helders gestart in 1984. </w:t>
      </w:r>
    </w:p>
    <w:p w14:paraId="4AF6330E" w14:textId="77777777" w:rsidR="00315758" w:rsidRDefault="00315758" w:rsidP="00315758">
      <w:pPr>
        <w:pStyle w:val="Geenafstand"/>
        <w:rPr>
          <w:rFonts w:eastAsia="Calibri"/>
          <w:lang w:val="nl-NL"/>
        </w:rPr>
      </w:pPr>
      <w:r>
        <w:rPr>
          <w:rFonts w:eastAsia="Calibri"/>
          <w:lang w:val="nl-NL"/>
        </w:rPr>
        <w:t xml:space="preserve">Helders: </w:t>
      </w:r>
      <w:r w:rsidRPr="00FD1A67">
        <w:rPr>
          <w:rFonts w:eastAsia="Calibri"/>
          <w:lang w:val="nl-NL"/>
        </w:rPr>
        <w:t>“ We hebben alles wat je tegen kon komen, erin gestopt. Van endocrinologi</w:t>
      </w:r>
      <w:r w:rsidR="00180483">
        <w:rPr>
          <w:rFonts w:eastAsia="Calibri"/>
          <w:lang w:val="nl-NL"/>
        </w:rPr>
        <w:t>e tot aan oogheelkunde.</w:t>
      </w:r>
      <w:r w:rsidRPr="00FD1A67">
        <w:rPr>
          <w:rFonts w:eastAsia="Calibri"/>
          <w:lang w:val="nl-NL"/>
        </w:rPr>
        <w:t xml:space="preserve"> We vonden ook dat je met ouders moest kunnen praten, je moet met </w:t>
      </w:r>
      <w:r w:rsidR="00180483">
        <w:rPr>
          <w:rFonts w:eastAsia="Calibri"/>
          <w:lang w:val="nl-NL"/>
        </w:rPr>
        <w:t>ver</w:t>
      </w:r>
      <w:r w:rsidRPr="00FD1A67">
        <w:rPr>
          <w:rFonts w:eastAsia="Calibri"/>
          <w:lang w:val="nl-NL"/>
        </w:rPr>
        <w:t xml:space="preserve">ontrustende ouders kunnen praten. De </w:t>
      </w:r>
      <w:r w:rsidRPr="00FD1A67">
        <w:rPr>
          <w:lang w:val="nl-NL"/>
        </w:rPr>
        <w:t xml:space="preserve">Stichting Utrechtse Paramedische Academie </w:t>
      </w:r>
      <w:r w:rsidRPr="00FD1A67">
        <w:rPr>
          <w:rFonts w:eastAsia="Calibri"/>
          <w:lang w:val="nl-NL"/>
        </w:rPr>
        <w:t>(SUPA) wilde graag samenwerken om er een post HBO opleiding van te maken”.</w:t>
      </w:r>
    </w:p>
    <w:p w14:paraId="62117521" w14:textId="77777777" w:rsidR="00315758" w:rsidRPr="00885103" w:rsidRDefault="00315758" w:rsidP="00315758">
      <w:pPr>
        <w:pStyle w:val="Geenafstand"/>
        <w:rPr>
          <w:rFonts w:eastAsia="Calibri"/>
          <w:lang w:val="nl-NL"/>
        </w:rPr>
      </w:pPr>
      <w:r>
        <w:rPr>
          <w:rFonts w:eastAsia="Calibri"/>
          <w:lang w:val="nl-NL"/>
        </w:rPr>
        <w:t>De opleiding duurde in totaal 3 jaar. De stuurgroep wilde dat alle aspecten waar een kinderfysiotherapeut mee in aanraking kon komen, behandelen in de opleiding. Daarnaast wilden zij niet volgens een methodiek handelen. Zij wilde</w:t>
      </w:r>
      <w:r w:rsidR="00A04F87">
        <w:rPr>
          <w:rFonts w:eastAsia="Calibri"/>
          <w:lang w:val="nl-NL"/>
        </w:rPr>
        <w:t>n</w:t>
      </w:r>
      <w:r>
        <w:rPr>
          <w:rFonts w:eastAsia="Calibri"/>
          <w:lang w:val="nl-NL"/>
        </w:rPr>
        <w:t xml:space="preserve"> dat de fysiotherapeuten kennis hadden van alle methodes en vanuit het betreffende kind een methode zouden toepassen. De werkgroepen, ook wel ‘bloedgroepen’ genoemd, werden uitgenodigd om mee te werken en te denken om de opleiding kinderfysiotherapie vorm te geven. Vanuit de bloedgroepen was er veel interesse, echter waren er discussies over wat in het curriculum moest komen, voornamelijk waar de nadruk op moest liggen. Zo was ook Joop</w:t>
      </w:r>
      <w:r w:rsidRPr="00887FC7">
        <w:rPr>
          <w:lang w:val="nl-NL"/>
        </w:rPr>
        <w:t xml:space="preserve"> </w:t>
      </w:r>
      <w:r>
        <w:rPr>
          <w:lang w:val="nl-NL"/>
        </w:rPr>
        <w:t xml:space="preserve">Bartholomeus betrokken bij de oprichting van de opleiding. Dhr. Bartholomeus is de grondlegger van de cursus </w:t>
      </w:r>
      <w:r w:rsidRPr="00103779">
        <w:rPr>
          <w:lang w:val="nl-NL"/>
        </w:rPr>
        <w:t>Vroegtijdige Onderkenning en Behandeling van Zuigelinge</w:t>
      </w:r>
      <w:r>
        <w:rPr>
          <w:lang w:val="nl-NL"/>
        </w:rPr>
        <w:t xml:space="preserve">n (VOBZ). Na 3 jaar meewerken met de opleiding heeft hij zich afgesplitst vanwege verschillende visies </w:t>
      </w:r>
      <w:r w:rsidR="005922E4">
        <w:rPr>
          <w:lang w:val="nl-NL"/>
        </w:rPr>
        <w:t>ten opzichte van</w:t>
      </w:r>
      <w:r>
        <w:rPr>
          <w:lang w:val="nl-NL"/>
        </w:rPr>
        <w:t xml:space="preserve"> de opleiding. Bartholomeus zette zijn toentertijd al succesvolle opleiding door en trok zich terug uit de opzet van de opleiding tot Kinderfysiotherapeut. De VOBZ is dan ook een van de weinige grote cursussen die tot op heden nog bestaat en erg wordt gerespecteerd. De stuurgroep fysiotherapie vond dat de zuigeling zeker behandeld moest worden, maar dat elke doelgroep en aandoening evenveel aandacht moest krijgen. Dit onderdeel is dus wel in het curriculum opgenomen, maar niet vanuit de VOBZ.</w:t>
      </w:r>
    </w:p>
    <w:p w14:paraId="52C7530C" w14:textId="77777777" w:rsidR="00315758" w:rsidRDefault="00315758" w:rsidP="00315758">
      <w:pPr>
        <w:pStyle w:val="Geenafstand"/>
        <w:rPr>
          <w:lang w:val="nl-NL"/>
        </w:rPr>
      </w:pPr>
      <w:r>
        <w:rPr>
          <w:lang w:val="nl-NL"/>
        </w:rPr>
        <w:t xml:space="preserve"> </w:t>
      </w:r>
    </w:p>
    <w:p w14:paraId="43C9C7F4" w14:textId="77777777" w:rsidR="00315758" w:rsidRDefault="00315758" w:rsidP="00315758">
      <w:pPr>
        <w:pStyle w:val="Geenafstand"/>
        <w:rPr>
          <w:rFonts w:eastAsia="Calibri"/>
          <w:lang w:val="nl-NL"/>
        </w:rPr>
      </w:pPr>
      <w:r>
        <w:rPr>
          <w:rFonts w:eastAsia="Calibri"/>
          <w:lang w:val="nl-NL"/>
        </w:rPr>
        <w:t>Indien men de opleiding kinderfysiotherapie wilde gaan volgen moest men al werkzaam zijn als kinderfysiotherapeut in een instelling of praktijk. Op 6 februari 1985 startte de eerste groep van dertig fysiotherapeuten aan de opleiding van Utrecht in het oude WKZ ziekenhuis.</w:t>
      </w:r>
      <w:r w:rsidRPr="000B28C3">
        <w:rPr>
          <w:rFonts w:eastAsia="Calibri"/>
          <w:lang w:val="nl-NL"/>
        </w:rPr>
        <w:t xml:space="preserve"> </w:t>
      </w:r>
      <w:r>
        <w:rPr>
          <w:rFonts w:eastAsia="Calibri"/>
          <w:lang w:val="nl-NL"/>
        </w:rPr>
        <w:t>De opleiding in Utrecht was de eerste opleiding, maar al snel volgde Rotterdam en Breda</w:t>
      </w:r>
      <w:r w:rsidRPr="001E3D33">
        <w:rPr>
          <w:lang w:val="nl-NL"/>
        </w:rPr>
        <w:t>.</w:t>
      </w:r>
      <w:r>
        <w:rPr>
          <w:lang w:val="nl-NL"/>
        </w:rPr>
        <w:t xml:space="preserve"> De opleiding startte met iedere 3 jaar een nieuwe instroom. Aangezien er veel animo was werd dit versneld naar ieder 1,5 jaar.</w:t>
      </w:r>
      <w:r>
        <w:rPr>
          <w:rFonts w:eastAsia="Calibri"/>
          <w:lang w:val="nl-NL"/>
        </w:rPr>
        <w:t xml:space="preserve"> </w:t>
      </w:r>
      <w:r w:rsidR="00001571">
        <w:rPr>
          <w:rFonts w:eastAsia="Calibri"/>
          <w:lang w:val="nl-NL"/>
        </w:rPr>
        <w:t>Diegene die afstudeerden, kregen de titel “kinderfysiotherapeut”. Om deze titel te krijgen, moest men dus in eerste instantie de gehele opleiding volgen.</w:t>
      </w:r>
      <w:r>
        <w:rPr>
          <w:rFonts w:eastAsia="Calibri"/>
          <w:lang w:val="nl-NL"/>
        </w:rPr>
        <w:t xml:space="preserve"> Hieruit volgde de discussie over het, destijds zo genoemde, Generaal Pardon. Veel fysiotherapeuten die al lang met kinderen werkten en veel cursussen hadden gevolgd wilden niet weer 3 jaar een opleiding volgen. Voor deze mensen werd een uitzondering gemaakt en werd gekeken wat zij nog nodig hadden aan kennis om zichzelf kinderfysiotherapeut te mogen noemen. Ook wel het cluster idee genoemd. </w:t>
      </w:r>
    </w:p>
    <w:p w14:paraId="2F08B841" w14:textId="77777777" w:rsidR="00315758" w:rsidRPr="00920361" w:rsidRDefault="00315758" w:rsidP="00315758">
      <w:pPr>
        <w:pStyle w:val="Kop8"/>
        <w:rPr>
          <w:lang w:val="nl-NL"/>
        </w:rPr>
      </w:pPr>
      <w:r>
        <w:rPr>
          <w:rFonts w:eastAsia="Calibri"/>
          <w:lang w:val="nl-NL"/>
        </w:rPr>
        <w:t>Generaal Pardon</w:t>
      </w:r>
    </w:p>
    <w:p w14:paraId="7C915C91" w14:textId="77777777" w:rsidR="00315758" w:rsidRDefault="00315758" w:rsidP="00315758">
      <w:pPr>
        <w:pStyle w:val="Geenafstand"/>
        <w:rPr>
          <w:rFonts w:eastAsia="Calibri"/>
          <w:lang w:val="nl-NL"/>
        </w:rPr>
      </w:pPr>
    </w:p>
    <w:p w14:paraId="6F992766" w14:textId="77777777" w:rsidR="00315758" w:rsidRDefault="00315758" w:rsidP="00315758">
      <w:pPr>
        <w:pStyle w:val="Geenafstand"/>
        <w:rPr>
          <w:rFonts w:eastAsia="Calibri"/>
          <w:lang w:val="nl-NL"/>
        </w:rPr>
      </w:pPr>
      <w:r>
        <w:rPr>
          <w:rFonts w:eastAsia="Calibri"/>
          <w:lang w:val="nl-NL"/>
        </w:rPr>
        <w:t>Op 26-5-1986 was er een vergadering in het WKZ met de stuurgroep kinderfysiotherapie om het Generaal Pardon te formuleren.</w:t>
      </w:r>
      <w:r w:rsidRPr="00920361">
        <w:rPr>
          <w:rFonts w:eastAsia="Calibri"/>
          <w:lang w:val="nl-NL"/>
        </w:rPr>
        <w:t xml:space="preserve"> </w:t>
      </w:r>
      <w:r>
        <w:rPr>
          <w:rFonts w:eastAsia="Calibri"/>
          <w:lang w:val="nl-NL"/>
        </w:rPr>
        <w:t xml:space="preserve">De aanwezigen waren Bouwien Smits-Engelman, Jacques Cloin, Ron van Empelen en Will Imandt. Hier werd het cluster idee geïntroduceerd. Om de titel kinderfysiotherapeut te krijgen als werkend fysiotherapeut met kinderen, moest men aanvullende cursussen volgen of eventueel de gehele opleiding volgen. De stuurgroep moest per individu kijken wat zijn of haar werkervaring was in het werkveld om te bepalen wat hij of zij aan aanvulling nodig </w:t>
      </w:r>
      <w:r>
        <w:rPr>
          <w:rFonts w:eastAsia="Calibri"/>
          <w:lang w:val="nl-NL"/>
        </w:rPr>
        <w:lastRenderedPageBreak/>
        <w:t>had. Er waren verschillende varianten bestaande uit een neurologische cursus (A): NDT, FOK. Een niet ‘ persoonsgebonden’ cursus (B) en een ‘persoonsgebonden’</w:t>
      </w:r>
      <w:r w:rsidR="00FD1A67">
        <w:rPr>
          <w:rFonts w:eastAsia="Calibri"/>
          <w:lang w:val="nl-NL"/>
        </w:rPr>
        <w:t xml:space="preserve"> cursus(C)</w:t>
      </w:r>
      <w:r>
        <w:rPr>
          <w:rFonts w:eastAsia="Calibri"/>
          <w:lang w:val="nl-NL"/>
        </w:rPr>
        <w:t>.</w:t>
      </w:r>
      <w:r w:rsidR="00FD1A67">
        <w:rPr>
          <w:rFonts w:eastAsia="Calibri"/>
          <w:lang w:val="nl-NL"/>
        </w:rPr>
        <w:t xml:space="preserve"> Een persoongebonden cursus was een cursus die door een bepaald persoon bedacht was en naar diegene vernoemd was. </w:t>
      </w:r>
      <w:r>
        <w:rPr>
          <w:rFonts w:eastAsia="Calibri"/>
          <w:lang w:val="nl-NL"/>
        </w:rPr>
        <w:t xml:space="preserve"> De combinatie mogelijkheden waren dan als volgt:</w:t>
      </w:r>
    </w:p>
    <w:p w14:paraId="618976A7" w14:textId="77777777" w:rsidR="00315758" w:rsidRPr="00666348" w:rsidRDefault="00315758" w:rsidP="00315758">
      <w:pPr>
        <w:pStyle w:val="Geenafstand"/>
        <w:rPr>
          <w:rFonts w:eastAsia="Calibri"/>
          <w:lang w:val="nl-NL"/>
        </w:rPr>
      </w:pPr>
      <w:r w:rsidRPr="00666348">
        <w:rPr>
          <w:rFonts w:eastAsia="Calibri"/>
          <w:lang w:val="nl-NL"/>
        </w:rPr>
        <w:t xml:space="preserve"> 2x A + 1x B</w:t>
      </w:r>
    </w:p>
    <w:p w14:paraId="7199D595" w14:textId="77777777" w:rsidR="00315758" w:rsidRPr="00666348" w:rsidRDefault="00315758" w:rsidP="00315758">
      <w:pPr>
        <w:pStyle w:val="Geenafstand"/>
        <w:rPr>
          <w:rFonts w:eastAsia="Calibri"/>
          <w:lang w:val="nl-NL"/>
        </w:rPr>
      </w:pPr>
      <w:r w:rsidRPr="00666348">
        <w:rPr>
          <w:rFonts w:eastAsia="Calibri"/>
          <w:lang w:val="nl-NL"/>
        </w:rPr>
        <w:t>2x A + 1 x B + 1x C</w:t>
      </w:r>
    </w:p>
    <w:p w14:paraId="35A3AB11" w14:textId="77777777" w:rsidR="00315758" w:rsidRPr="00666348" w:rsidRDefault="00315758" w:rsidP="00315758">
      <w:pPr>
        <w:pStyle w:val="Geenafstand"/>
        <w:rPr>
          <w:rFonts w:eastAsia="Calibri"/>
          <w:lang w:val="nl-NL"/>
        </w:rPr>
      </w:pPr>
      <w:r w:rsidRPr="00666348">
        <w:rPr>
          <w:rFonts w:eastAsia="Calibri"/>
          <w:lang w:val="nl-NL"/>
        </w:rPr>
        <w:t>2x A + 2x C</w:t>
      </w:r>
    </w:p>
    <w:p w14:paraId="62E6816B" w14:textId="77777777" w:rsidR="00315758" w:rsidRPr="00666348" w:rsidRDefault="00315758" w:rsidP="00315758">
      <w:pPr>
        <w:pStyle w:val="Geenafstand"/>
        <w:rPr>
          <w:rFonts w:eastAsia="Calibri"/>
          <w:lang w:val="nl-NL"/>
        </w:rPr>
      </w:pPr>
    </w:p>
    <w:p w14:paraId="3FFFC255" w14:textId="77777777" w:rsidR="00315758" w:rsidRDefault="00315758" w:rsidP="00315758">
      <w:pPr>
        <w:pStyle w:val="Geenafstand"/>
        <w:rPr>
          <w:rFonts w:eastAsia="Calibri"/>
          <w:lang w:val="nl-NL"/>
        </w:rPr>
      </w:pPr>
      <w:r>
        <w:rPr>
          <w:rFonts w:eastAsia="Calibri"/>
          <w:lang w:val="nl-NL"/>
        </w:rPr>
        <w:t xml:space="preserve">Daarnaast werd er geëist dat iedereen een 5-daagse algemene theoretische cursus in Breda moest volgen. Sommige moesten eventueel nog een medische cursus van 10 dagen in Utrecht volgen en/of een neurologische cursus, indien men geen NDT-cursus had gevolgd in Rotterdam. Indien de stuurgroep vond dat men te weinig cursussen had gevolgd kon ook worden geëist dat hij of zij de opleiding kinderfysiotherapie moest volgen. Vanuit de SUPA was een rood boekje ontwikkeld met daarin de eisen waaraan een kinderfysiotherapeut uiteindelijk moest voldoen. </w:t>
      </w:r>
    </w:p>
    <w:p w14:paraId="51CF1643" w14:textId="77777777" w:rsidR="00315758" w:rsidRDefault="00315758" w:rsidP="00315758">
      <w:pPr>
        <w:pStyle w:val="Geenafstand"/>
        <w:rPr>
          <w:lang w:val="nl-NL"/>
        </w:rPr>
      </w:pPr>
    </w:p>
    <w:p w14:paraId="1095EAF3" w14:textId="77777777" w:rsidR="00315758" w:rsidRDefault="00315758" w:rsidP="00315758">
      <w:pPr>
        <w:pStyle w:val="Kop6"/>
        <w:rPr>
          <w:rFonts w:eastAsia="Calibri"/>
          <w:lang w:val="nl-NL"/>
        </w:rPr>
      </w:pPr>
      <w:r>
        <w:rPr>
          <w:rFonts w:eastAsia="Calibri"/>
          <w:lang w:val="nl-NL"/>
        </w:rPr>
        <w:t>Verbijzondering</w:t>
      </w:r>
    </w:p>
    <w:p w14:paraId="62632140" w14:textId="77777777" w:rsidR="005922E4" w:rsidRDefault="005922E4" w:rsidP="005922E4">
      <w:pPr>
        <w:pStyle w:val="Geenafstand"/>
        <w:rPr>
          <w:rFonts w:eastAsia="Calibri"/>
          <w:lang w:val="nl-NL"/>
        </w:rPr>
      </w:pPr>
      <w:r>
        <w:rPr>
          <w:lang w:val="nl-NL"/>
        </w:rPr>
        <w:t>Nadat de opleiding was gestart, moest de vereniging ervoor zorgen dat de afgestudeerde kinderfysiotherapeuten erkend zouden worden.  De vereniging  voor kinderfysiotherapeuten kon zich hard maken richting het NGF en de overheid om kinderfysiotherapie op de kaart te zetten.</w:t>
      </w:r>
      <w:r w:rsidRPr="00D404E0">
        <w:rPr>
          <w:lang w:val="nl-NL"/>
        </w:rPr>
        <w:t xml:space="preserve"> </w:t>
      </w:r>
      <w:r>
        <w:rPr>
          <w:lang w:val="nl-NL"/>
        </w:rPr>
        <w:t xml:space="preserve">Als er meer erkenning kwam, dan zou men inzien dat het werken met kinderen meer tijd bedraagt dan een gewone fysiotherapie behandeling. Hierdoor zouden subgroepen er ook belang bij krijgen, aangezien er dan eventueel een hoger tarief zou vrijkomen voor de behandelingen. </w:t>
      </w:r>
    </w:p>
    <w:p w14:paraId="0FFF7E34" w14:textId="77777777" w:rsidR="005922E4" w:rsidRDefault="005922E4" w:rsidP="005922E4">
      <w:pPr>
        <w:pStyle w:val="Geenafstand"/>
        <w:rPr>
          <w:rFonts w:eastAsia="Calibri"/>
          <w:lang w:val="nl-NL"/>
        </w:rPr>
      </w:pPr>
      <w:r>
        <w:rPr>
          <w:rFonts w:eastAsia="Calibri"/>
          <w:lang w:val="nl-NL"/>
        </w:rPr>
        <w:t>Vanuit het NGF werd positief gesproken over de verdieping van de kinderfysiotherapie. Echter wilde zij dat kinderfysiotherapie net zoals manuele therapie een verbijzondering zou worden.</w:t>
      </w:r>
    </w:p>
    <w:p w14:paraId="57993E39" w14:textId="77777777" w:rsidR="005922E4" w:rsidRDefault="005922E4" w:rsidP="005922E4">
      <w:pPr>
        <w:pStyle w:val="Geenafstand"/>
        <w:rPr>
          <w:lang w:val="nl-NL"/>
        </w:rPr>
      </w:pPr>
      <w:r>
        <w:rPr>
          <w:lang w:val="nl-NL"/>
        </w:rPr>
        <w:t xml:space="preserve">Daarnaast was het </w:t>
      </w:r>
      <w:r w:rsidRPr="001F5927">
        <w:rPr>
          <w:lang w:val="nl-NL"/>
        </w:rPr>
        <w:t>NGF bang dat deze mensen zich van het NGF gingen afzonderen en dat een algemeen therapeut geen kinderen meer mocht behandelen.</w:t>
      </w:r>
      <w:r>
        <w:rPr>
          <w:lang w:val="nl-NL"/>
        </w:rPr>
        <w:t xml:space="preserve"> Dit is nooit gebeurd, omdat de NVFK samen met de NGF veel groter waren en samen veel meer te behalen was richting de zorgverzekeraar en de overheid.</w:t>
      </w:r>
      <w:r w:rsidRPr="001F5927">
        <w:rPr>
          <w:lang w:val="nl-NL"/>
        </w:rPr>
        <w:t xml:space="preserve"> </w:t>
      </w:r>
      <w:r>
        <w:rPr>
          <w:lang w:val="nl-NL"/>
        </w:rPr>
        <w:t>De NVFK vond wel dat kinderen inderdaad alleen behandeld moesten worden door kinderfysiotherapeuten, maar niet van de een op de andere dag. Het ging namelijk niet om een bepaalde handeling zoals NDT, maar om een eigen doelgroep met behandelindicatie op leeftijd.</w:t>
      </w:r>
    </w:p>
    <w:p w14:paraId="2CF4E66D" w14:textId="77777777" w:rsidR="005935DB" w:rsidRDefault="005935DB" w:rsidP="005935DB">
      <w:pPr>
        <w:pStyle w:val="Geenafstand"/>
        <w:rPr>
          <w:rFonts w:eastAsia="Calibri"/>
          <w:lang w:val="nl-NL"/>
        </w:rPr>
      </w:pPr>
    </w:p>
    <w:p w14:paraId="4A38B5A5" w14:textId="77777777" w:rsidR="00BE309B" w:rsidRPr="001F5927" w:rsidRDefault="00BE309B" w:rsidP="00BE309B">
      <w:pPr>
        <w:pStyle w:val="Kop4"/>
        <w:numPr>
          <w:ilvl w:val="0"/>
          <w:numId w:val="8"/>
        </w:numPr>
        <w:rPr>
          <w:lang w:val="nl-NL"/>
        </w:rPr>
      </w:pPr>
      <w:r>
        <w:rPr>
          <w:lang w:val="nl-NL"/>
        </w:rPr>
        <w:t>199</w:t>
      </w:r>
      <w:r w:rsidRPr="001F5927">
        <w:rPr>
          <w:lang w:val="nl-NL"/>
        </w:rPr>
        <w:t>0-</w:t>
      </w:r>
      <w:r>
        <w:rPr>
          <w:lang w:val="nl-NL"/>
        </w:rPr>
        <w:t>heden</w:t>
      </w:r>
    </w:p>
    <w:p w14:paraId="7C9D50CE" w14:textId="77777777" w:rsidR="005A7224" w:rsidRDefault="005A7224" w:rsidP="005A7224">
      <w:pPr>
        <w:pStyle w:val="Kop8"/>
        <w:rPr>
          <w:lang w:val="nl-NL"/>
        </w:rPr>
      </w:pPr>
      <w:r>
        <w:rPr>
          <w:lang w:val="nl-NL"/>
        </w:rPr>
        <w:t>Ontwikkelingen in de NVFK</w:t>
      </w:r>
    </w:p>
    <w:p w14:paraId="3A31F52F" w14:textId="77777777" w:rsidR="005922E4" w:rsidRDefault="005922E4" w:rsidP="005922E4">
      <w:pPr>
        <w:pStyle w:val="Geenafstand"/>
        <w:rPr>
          <w:lang w:val="nl-NL"/>
        </w:rPr>
      </w:pPr>
      <w:r>
        <w:rPr>
          <w:lang w:val="nl-NL"/>
        </w:rPr>
        <w:t>Hoewel in de jaren ’80 de NVFK werd opgericht kreeg het beroep kinderfysiotherapie pas begin jaren ’90 de term ‘specialisatie’. Met deze term kon de kinderfysiotherapeut zich onderscheiden van de algemene fysiotherapeut. De vereniging heeft aan de KNGF het verschil tussen het behandelen van kinderen en volwassenen voorgelegd. Dit verschil lag voornamelijk in het contact met ouders en andere instanties, maar ook de tijd die het kind nodig heeft om zich te openen richting een k</w:t>
      </w:r>
      <w:r w:rsidR="000954D8">
        <w:rPr>
          <w:lang w:val="nl-NL"/>
        </w:rPr>
        <w:t>inderfysiotherapeut. H</w:t>
      </w:r>
      <w:r>
        <w:rPr>
          <w:lang w:val="nl-NL"/>
        </w:rPr>
        <w:t xml:space="preserve">elders: </w:t>
      </w:r>
      <w:r w:rsidRPr="00FD1A67">
        <w:rPr>
          <w:lang w:val="nl-NL"/>
        </w:rPr>
        <w:t>“Naar een kind moet je kijken. Deze laat vervolgens zelf zien wat hij of zij kan en wat niet. Dit kost tijd, voordat een kind zich vertrouwd genoeg voelt om zich te laten zien”.</w:t>
      </w:r>
      <w:r>
        <w:rPr>
          <w:lang w:val="nl-NL"/>
        </w:rPr>
        <w:t xml:space="preserve"> Hieruit volgde de afwijkende behandelduur voor de kinderfysiotherapeut. Per 1 januari 1994 mocht een behandeling bij kinderen twee keer zo lang duren dan bij een volwassene hier werd het tarief ook op aangepast.(Nijhuis et al, 2001). Tegenwoordig kost een reguliere zitting algemeen fysiotherapie </w:t>
      </w:r>
      <w:r w:rsidR="001177E5">
        <w:rPr>
          <w:lang w:val="nl-NL"/>
        </w:rPr>
        <w:t xml:space="preserve">rond </w:t>
      </w:r>
      <w:r w:rsidR="000954D8">
        <w:rPr>
          <w:lang w:val="nl-NL"/>
        </w:rPr>
        <w:t xml:space="preserve">de </w:t>
      </w:r>
      <w:r w:rsidRPr="00B83A6F">
        <w:rPr>
          <w:lang w:val="nl-NL"/>
        </w:rPr>
        <w:t>€</w:t>
      </w:r>
      <w:r>
        <w:rPr>
          <w:lang w:val="nl-NL"/>
        </w:rPr>
        <w:t>28,75 en een zitting bij de kinderfysiotherapeut</w:t>
      </w:r>
      <w:r w:rsidR="001177E5">
        <w:rPr>
          <w:lang w:val="nl-NL"/>
        </w:rPr>
        <w:t xml:space="preserve"> rond</w:t>
      </w:r>
      <w:r w:rsidR="000954D8">
        <w:rPr>
          <w:lang w:val="nl-NL"/>
        </w:rPr>
        <w:t xml:space="preserve"> de</w:t>
      </w:r>
      <w:r>
        <w:rPr>
          <w:lang w:val="nl-NL"/>
        </w:rPr>
        <w:t xml:space="preserve"> </w:t>
      </w:r>
      <w:r w:rsidRPr="00B83A6F">
        <w:rPr>
          <w:lang w:val="nl-NL"/>
        </w:rPr>
        <w:t>€</w:t>
      </w:r>
      <w:r>
        <w:rPr>
          <w:lang w:val="nl-NL"/>
        </w:rPr>
        <w:t>41,50. (Fysionet, 2010)</w:t>
      </w:r>
      <w:r w:rsidR="001177E5">
        <w:rPr>
          <w:lang w:val="nl-NL"/>
        </w:rPr>
        <w:t xml:space="preserve"> Deze bedragen kunnen wisselen per praktijk. </w:t>
      </w:r>
    </w:p>
    <w:p w14:paraId="2997D9C7" w14:textId="77777777" w:rsidR="005922E4" w:rsidRDefault="005922E4" w:rsidP="005922E4">
      <w:pPr>
        <w:pStyle w:val="Geenafstand"/>
        <w:rPr>
          <w:lang w:val="nl-NL"/>
        </w:rPr>
      </w:pPr>
    </w:p>
    <w:p w14:paraId="418A68A1" w14:textId="77777777" w:rsidR="009B1B2F" w:rsidRDefault="005922E4" w:rsidP="000954D8">
      <w:pPr>
        <w:pStyle w:val="Geenafstand"/>
        <w:rPr>
          <w:lang w:val="nl-NL"/>
        </w:rPr>
      </w:pPr>
      <w:r>
        <w:rPr>
          <w:lang w:val="nl-NL"/>
        </w:rPr>
        <w:lastRenderedPageBreak/>
        <w:t>Toen de kinderfysiotherapie een specialisatie werd is er een kwaliteitsregister opgesteld. Elke afgestudeerde kinderfysiotherapeut kon zich hierin laten opnemen. Dit gaf duidelijkheid richting de patiënten en richting de zorgverzekeraars. Op deze manier kon de kinderfysiotherapie zich onderscheiden van de andere werkgroepen, zoal</w:t>
      </w:r>
      <w:r w:rsidR="000954D8">
        <w:rPr>
          <w:lang w:val="nl-NL"/>
        </w:rPr>
        <w:t xml:space="preserve">s manuele therapie. Volgens </w:t>
      </w:r>
      <w:r>
        <w:rPr>
          <w:lang w:val="nl-NL"/>
        </w:rPr>
        <w:t xml:space="preserve">van Empelen: </w:t>
      </w:r>
      <w:r w:rsidRPr="00FD1A67">
        <w:rPr>
          <w:lang w:val="nl-NL"/>
        </w:rPr>
        <w:t xml:space="preserve">“Kinderfysiotherapie behoeft een specialisatie aangezien het hier gaat om een speciale doelgroep met een speciale aanpak. Manuele therapie </w:t>
      </w:r>
      <w:r>
        <w:rPr>
          <w:lang w:val="nl-NL"/>
        </w:rPr>
        <w:t xml:space="preserve">bijvoorbeeld </w:t>
      </w:r>
      <w:r w:rsidRPr="00FD1A67">
        <w:rPr>
          <w:lang w:val="nl-NL"/>
        </w:rPr>
        <w:t>is een behandelmethode</w:t>
      </w:r>
      <w:r>
        <w:rPr>
          <w:lang w:val="nl-NL"/>
        </w:rPr>
        <w:t xml:space="preserve"> waar je maar volgens een behandelmethode werkt. Bij kinderfysiotherapie zijn de doelgroepen en behandelmogelijkheden veel groter</w:t>
      </w:r>
      <w:r w:rsidRPr="00FD1A67">
        <w:rPr>
          <w:lang w:val="nl-NL"/>
        </w:rPr>
        <w:t xml:space="preserve"> wat het discutabel maakt waarom dit een specialisatie zou moeten zijn.“</w:t>
      </w:r>
    </w:p>
    <w:p w14:paraId="75DCD14F" w14:textId="77777777" w:rsidR="001D06AE" w:rsidRDefault="001D06AE" w:rsidP="000954D8">
      <w:pPr>
        <w:pStyle w:val="Geenafstand"/>
        <w:rPr>
          <w:lang w:val="nl-NL"/>
        </w:rPr>
      </w:pPr>
    </w:p>
    <w:p w14:paraId="3356C853" w14:textId="77777777" w:rsidR="009B1B2F" w:rsidRDefault="009B1B2F" w:rsidP="003812B8">
      <w:pPr>
        <w:pStyle w:val="Kop8"/>
        <w:rPr>
          <w:lang w:val="nl-NL"/>
        </w:rPr>
      </w:pPr>
    </w:p>
    <w:p w14:paraId="234FDF1D" w14:textId="77777777" w:rsidR="005A7224" w:rsidRDefault="005A7224" w:rsidP="003812B8">
      <w:pPr>
        <w:pStyle w:val="Kop8"/>
        <w:rPr>
          <w:lang w:val="nl-NL"/>
        </w:rPr>
      </w:pPr>
      <w:r>
        <w:rPr>
          <w:lang w:val="nl-NL"/>
        </w:rPr>
        <w:t>Paul Helders lecture</w:t>
      </w:r>
    </w:p>
    <w:p w14:paraId="4A2F0F89" w14:textId="77777777" w:rsidR="005A7224" w:rsidRPr="0017009B" w:rsidRDefault="005A7224" w:rsidP="003812B8">
      <w:pPr>
        <w:pStyle w:val="Geenafstand"/>
        <w:rPr>
          <w:i/>
          <w:lang w:val="nl-NL"/>
        </w:rPr>
      </w:pPr>
      <w:r w:rsidRPr="00BE309B">
        <w:rPr>
          <w:lang w:val="nl-NL"/>
        </w:rPr>
        <w:t xml:space="preserve">In 2000, ter </w:t>
      </w:r>
      <w:r w:rsidRPr="0017009B">
        <w:rPr>
          <w:lang w:val="nl-NL"/>
        </w:rPr>
        <w:t>gelegenheid</w:t>
      </w:r>
      <w:r w:rsidRPr="00BE309B">
        <w:rPr>
          <w:lang w:val="nl-NL"/>
        </w:rPr>
        <w:t xml:space="preserve"> van het 25 jarig bestaan van de kinderafdeling in het WKZ, werd vanuit het KNGF en de NVFK </w:t>
      </w:r>
      <w:r w:rsidR="00FB66AD" w:rsidRPr="00BE309B">
        <w:rPr>
          <w:lang w:val="nl-NL"/>
        </w:rPr>
        <w:t xml:space="preserve">besloten </w:t>
      </w:r>
      <w:r w:rsidRPr="00BE309B">
        <w:rPr>
          <w:lang w:val="nl-NL"/>
        </w:rPr>
        <w:t xml:space="preserve">een prijs in te stellen voor kinderfysiotherapeuten die veel betekend hebben voor het vak, de </w:t>
      </w:r>
      <w:bookmarkStart w:id="87" w:name="OLE_LINK1"/>
      <w:r w:rsidRPr="00BE309B">
        <w:rPr>
          <w:lang w:val="nl-NL"/>
        </w:rPr>
        <w:t>Paul Helders Lecture</w:t>
      </w:r>
      <w:bookmarkEnd w:id="87"/>
      <w:r w:rsidRPr="00BE309B">
        <w:rPr>
          <w:lang w:val="nl-NL"/>
        </w:rPr>
        <w:t xml:space="preserve">. </w:t>
      </w:r>
      <w:r w:rsidRPr="0017009B">
        <w:rPr>
          <w:lang w:val="nl-NL"/>
        </w:rPr>
        <w:t>Deze prijs wordt uitgereikt aan</w:t>
      </w:r>
      <w:r w:rsidR="00FD1A67">
        <w:rPr>
          <w:i/>
          <w:lang w:val="nl-NL"/>
        </w:rPr>
        <w:t xml:space="preserve"> ‘i</w:t>
      </w:r>
      <w:r w:rsidRPr="0017009B">
        <w:rPr>
          <w:i/>
          <w:lang w:val="nl-NL"/>
        </w:rPr>
        <w:t>emand die toonaangevend wetenschappelijk onderzoek verricht specifiek op kinderfysiotherapeutisch terrein; een ver</w:t>
      </w:r>
      <w:r w:rsidR="003812B8">
        <w:rPr>
          <w:i/>
          <w:lang w:val="nl-NL"/>
        </w:rPr>
        <w:t>nieuwende kijk op de patiëntenzo</w:t>
      </w:r>
      <w:r w:rsidRPr="0017009B">
        <w:rPr>
          <w:i/>
          <w:lang w:val="nl-NL"/>
        </w:rPr>
        <w:t>rg heeft, specifiek op kinderfysiotherapeutisch terrein; inspirerend onderwijs geeft, specifiek op kinderfysiotherapeutisch terrein en artikelen publ</w:t>
      </w:r>
      <w:r w:rsidR="00FD1A67">
        <w:rPr>
          <w:i/>
          <w:lang w:val="nl-NL"/>
        </w:rPr>
        <w:t xml:space="preserve">iceert in SCI tijdschriften’ </w:t>
      </w:r>
      <w:r>
        <w:rPr>
          <w:i/>
          <w:lang w:val="nl-NL"/>
        </w:rPr>
        <w:t>(J. Van der Net, 2012)</w:t>
      </w:r>
      <w:r w:rsidR="009B1B2F">
        <w:rPr>
          <w:i/>
          <w:lang w:val="nl-NL"/>
        </w:rPr>
        <w:t xml:space="preserve"> </w:t>
      </w:r>
    </w:p>
    <w:p w14:paraId="0A73D6DC" w14:textId="77777777" w:rsidR="005A7224" w:rsidRDefault="009B1B2F" w:rsidP="003812B8">
      <w:pPr>
        <w:pStyle w:val="Geenafstand"/>
        <w:rPr>
          <w:lang w:val="nl-NL"/>
        </w:rPr>
      </w:pPr>
      <w:r>
        <w:rPr>
          <w:lang w:val="nl-NL"/>
        </w:rPr>
        <w:t>Ieder lid van de NVFK mag een verzoek insturen</w:t>
      </w:r>
      <w:r w:rsidR="005922E4">
        <w:rPr>
          <w:lang w:val="nl-NL"/>
        </w:rPr>
        <w:t xml:space="preserve"> om aan te geven</w:t>
      </w:r>
      <w:r w:rsidR="00A04F87">
        <w:rPr>
          <w:lang w:val="nl-NL"/>
        </w:rPr>
        <w:t xml:space="preserve"> wie zij vinden wie</w:t>
      </w:r>
      <w:r>
        <w:rPr>
          <w:lang w:val="nl-NL"/>
        </w:rPr>
        <w:t xml:space="preserve"> de Paul Helders Lecture mag ontvangen. </w:t>
      </w:r>
      <w:r w:rsidR="005A7224">
        <w:rPr>
          <w:lang w:val="nl-NL"/>
        </w:rPr>
        <w:t xml:space="preserve">Prof. </w:t>
      </w:r>
      <w:r w:rsidR="00FB66AD">
        <w:rPr>
          <w:lang w:val="nl-NL"/>
        </w:rPr>
        <w:t>Dr.</w:t>
      </w:r>
      <w:r w:rsidR="005A7224">
        <w:rPr>
          <w:lang w:val="nl-NL"/>
        </w:rPr>
        <w:t xml:space="preserve"> Paul Helders nam de eerste prijs in 2000 zelf in ontvangst. </w:t>
      </w:r>
      <w:r>
        <w:rPr>
          <w:lang w:val="nl-NL"/>
        </w:rPr>
        <w:t xml:space="preserve">Hij heeft veel onderzoek verricht en zeer betrokken geweest bij de oprichting van de opleiding en de NVFK. </w:t>
      </w:r>
      <w:r w:rsidR="005A7224">
        <w:rPr>
          <w:lang w:val="nl-NL"/>
        </w:rPr>
        <w:t>Tijdens het internationale NVFK congres in maart 2003 kreeg Dr. Laila de Groot de prijs</w:t>
      </w:r>
      <w:r w:rsidR="00E33B64">
        <w:rPr>
          <w:lang w:val="nl-NL"/>
        </w:rPr>
        <w:t>. Zij is universitair docent, wetenschappelijk onderzoeker en bevlogen kinderfysiotherapeut</w:t>
      </w:r>
      <w:r w:rsidR="000954D8">
        <w:rPr>
          <w:lang w:val="nl-NL"/>
        </w:rPr>
        <w:t>. In november 2008 ontving P</w:t>
      </w:r>
      <w:r w:rsidR="005A7224">
        <w:rPr>
          <w:lang w:val="nl-NL"/>
        </w:rPr>
        <w:t>rof. Dr. Bouwien Smits-Engelsman de prijs tijdens het internationale NVFK congres</w:t>
      </w:r>
      <w:r>
        <w:rPr>
          <w:lang w:val="nl-NL"/>
        </w:rPr>
        <w:t>, zij heeft de opleiding tot kinderfysiotherapie in Breda opgezet. Daarnaast heeft zij ook veel wetenschappelijk onderzoek gedaan betreffende de kinderfysiotherapie</w:t>
      </w:r>
      <w:r w:rsidR="005A7224">
        <w:rPr>
          <w:lang w:val="nl-NL"/>
        </w:rPr>
        <w:t>. Degene die hem in 2013 mag ontvangen is nog niet bekend.</w:t>
      </w:r>
      <w:r>
        <w:rPr>
          <w:lang w:val="nl-NL"/>
        </w:rPr>
        <w:t xml:space="preserve"> </w:t>
      </w:r>
    </w:p>
    <w:p w14:paraId="19067277" w14:textId="77777777" w:rsidR="005A7224" w:rsidRDefault="005A7224" w:rsidP="005A7224">
      <w:pPr>
        <w:pStyle w:val="Kop8"/>
        <w:rPr>
          <w:lang w:val="nl-NL"/>
        </w:rPr>
      </w:pPr>
      <w:r>
        <w:rPr>
          <w:lang w:val="nl-NL"/>
        </w:rPr>
        <w:t>Ontwikkeling in de kinderfysiotherapie</w:t>
      </w:r>
    </w:p>
    <w:p w14:paraId="27621014" w14:textId="77777777" w:rsidR="005922E4" w:rsidRDefault="005922E4" w:rsidP="005922E4">
      <w:pPr>
        <w:pStyle w:val="Geenafstand"/>
        <w:rPr>
          <w:lang w:val="nl-NL"/>
        </w:rPr>
      </w:pPr>
      <w:r>
        <w:rPr>
          <w:lang w:val="nl-NL"/>
        </w:rPr>
        <w:t xml:space="preserve">Tijdens de ontwikkeling van fysiotherapie bij kinderen is er veel veranderd. Als je globaal kijkt naar het begin van de kinderfysiotherapie, dan kom je uit bij de gymnastiekles op de lagere school. Hieruit werkt opgemerkt dat bewegen een positieve invloed heeft op ziektes. Deze theorie werd uitgebouwd richting de werkgroepen, die voornamelijk gebaseerd waren op behandelmethodes of een bepaalde aandoening. Veel kinderfysiotherapeuten in die tijd pasten die bepaalde behandelmethodes toe op elk kind wat zij kregen in de praktijk. In de jaren ’90 was er veel meer bekend over het de motorische en fysiologische ontwikkelingen die een kind doormaakt. Deze ontwikkeling is voornamelijk gekomen door de ontwikkeling op wetenschappelijk vlak. Hieruit vloeide de protocollering die wij tegenwoordig kennen. Er is een denkbeeldig  ‘normaal’ gemaakt voor kinderen waar ieder kind, ongeacht welke aandoening, mee wordt vergeleken. Bijvoorbeeld  de Movement ABC voor de algemene motoriek en het van Wiechenschema voor de algemene ontwikkeling.  Als een kind van de norm afwijkt wordt het kind als ‘niet normaal’ beschouwd.  </w:t>
      </w:r>
    </w:p>
    <w:p w14:paraId="780FA8BA" w14:textId="77777777" w:rsidR="005922E4" w:rsidRPr="00A873BF" w:rsidRDefault="005922E4" w:rsidP="005922E4">
      <w:pPr>
        <w:pStyle w:val="Geenafstand"/>
        <w:rPr>
          <w:lang w:val="nl-NL"/>
        </w:rPr>
      </w:pPr>
      <w:r>
        <w:rPr>
          <w:lang w:val="nl-NL"/>
        </w:rPr>
        <w:t xml:space="preserve">Een interessante uitspraak door </w:t>
      </w:r>
      <w:r w:rsidR="000954D8">
        <w:rPr>
          <w:lang w:val="nl-NL"/>
        </w:rPr>
        <w:t xml:space="preserve">Prof. Dr. </w:t>
      </w:r>
      <w:r>
        <w:rPr>
          <w:lang w:val="nl-NL"/>
        </w:rPr>
        <w:t>Paul Helders:</w:t>
      </w:r>
      <w:r w:rsidRPr="00A873BF">
        <w:rPr>
          <w:i/>
          <w:lang w:val="nl-NL"/>
        </w:rPr>
        <w:t>“</w:t>
      </w:r>
      <w:r w:rsidRPr="00FD1A67">
        <w:rPr>
          <w:lang w:val="nl-NL"/>
        </w:rPr>
        <w:t>Kinderen</w:t>
      </w:r>
      <w:r>
        <w:rPr>
          <w:lang w:val="nl-NL"/>
        </w:rPr>
        <w:t xml:space="preserve"> met een chronische aandoening</w:t>
      </w:r>
      <w:r w:rsidRPr="00FD1A67">
        <w:rPr>
          <w:lang w:val="nl-NL"/>
        </w:rPr>
        <w:t xml:space="preserve"> leveren in op hun ontwikkeling. Van een chonisch ziek kind valt dan ook </w:t>
      </w:r>
      <w:r>
        <w:rPr>
          <w:lang w:val="nl-NL"/>
        </w:rPr>
        <w:t xml:space="preserve">niet te verwachten dat hij die achterstand </w:t>
      </w:r>
      <w:r w:rsidRPr="00FD1A67">
        <w:rPr>
          <w:lang w:val="nl-NL"/>
        </w:rPr>
        <w:t>nog inhaalt. Tegenwoordig vergelijken therapeuten elk kind met de ‘normaal’. Van een chr</w:t>
      </w:r>
      <w:r>
        <w:rPr>
          <w:lang w:val="nl-NL"/>
        </w:rPr>
        <w:t xml:space="preserve">onisch ziek kind kun je dat </w:t>
      </w:r>
      <w:r w:rsidRPr="00FD1A67">
        <w:rPr>
          <w:lang w:val="nl-NL"/>
        </w:rPr>
        <w:t>niet verwachten</w:t>
      </w:r>
      <w:r>
        <w:rPr>
          <w:lang w:val="nl-NL"/>
        </w:rPr>
        <w:t xml:space="preserve">, omdat hij zoveel energie nodig heeft gehad voor zijn aandoening, dat hij een achterstand heeft opgebouwd tegenover de ‘normaal’. De ontwikkelingscurve </w:t>
      </w:r>
      <w:r w:rsidRPr="00FD1A67">
        <w:rPr>
          <w:lang w:val="nl-NL"/>
        </w:rPr>
        <w:t>van bijvoorbeeld een blind kind is anders dan een ziend kind, maar de ontwikkeling</w:t>
      </w:r>
      <w:r>
        <w:rPr>
          <w:lang w:val="nl-NL"/>
        </w:rPr>
        <w:t>scurve</w:t>
      </w:r>
      <w:r w:rsidRPr="00FD1A67">
        <w:rPr>
          <w:lang w:val="nl-NL"/>
        </w:rPr>
        <w:t xml:space="preserve"> is gelijk vergeleken met andere blinde kinderen. Er is een </w:t>
      </w:r>
      <w:r>
        <w:rPr>
          <w:lang w:val="nl-NL"/>
        </w:rPr>
        <w:t xml:space="preserve"> bepaalde </w:t>
      </w:r>
      <w:r w:rsidRPr="00FD1A67">
        <w:rPr>
          <w:lang w:val="nl-NL"/>
        </w:rPr>
        <w:t>ontwikke</w:t>
      </w:r>
      <w:r>
        <w:rPr>
          <w:lang w:val="nl-NL"/>
        </w:rPr>
        <w:t xml:space="preserve">lingscurve </w:t>
      </w:r>
      <w:r w:rsidRPr="00FD1A67">
        <w:rPr>
          <w:lang w:val="nl-NL"/>
        </w:rPr>
        <w:t xml:space="preserve">voor blinde kinderen, dove kinderen, kinderen met CP, kinderen met reuma enz. Pas als het kind niet in de ontwikkelingslijn van zijn eigen groep volgt, dan moet je pas gaan </w:t>
      </w:r>
      <w:r w:rsidRPr="00FD1A67">
        <w:rPr>
          <w:lang w:val="nl-NL"/>
        </w:rPr>
        <w:lastRenderedPageBreak/>
        <w:t>behandelen.”</w:t>
      </w:r>
      <w:r>
        <w:rPr>
          <w:i/>
          <w:lang w:val="nl-NL"/>
        </w:rPr>
        <w:t xml:space="preserve"> </w:t>
      </w:r>
      <w:r>
        <w:rPr>
          <w:lang w:val="nl-NL"/>
        </w:rPr>
        <w:t xml:space="preserve">Uit deze opvatting blijkt dat er ervaring met kinderen nodig is om een kind goed te behandelen. Toch worden in de praktijk nog steeds kinderen door een algemeen fysiotherapeut behandeld. Echter door het kwaliteitsregister beschikken ouders over de middelen om een gecertificeerde kinderfysiotherapeut op te zoeken. </w:t>
      </w:r>
    </w:p>
    <w:p w14:paraId="0BC8E321" w14:textId="77777777" w:rsidR="002B0421" w:rsidRDefault="005A7224" w:rsidP="005A7224">
      <w:pPr>
        <w:pStyle w:val="Kop8"/>
        <w:rPr>
          <w:lang w:val="nl-NL"/>
        </w:rPr>
      </w:pPr>
      <w:r>
        <w:rPr>
          <w:lang w:val="nl-NL"/>
        </w:rPr>
        <w:t>Ontwikkeling in de Opleiding tot Kinderfysiotherapeut</w:t>
      </w:r>
    </w:p>
    <w:p w14:paraId="34BE30B2" w14:textId="77777777" w:rsidR="005A7224" w:rsidRDefault="005A7224" w:rsidP="003812B8">
      <w:pPr>
        <w:pStyle w:val="Geenafstand"/>
        <w:rPr>
          <w:lang w:val="nl-NL"/>
        </w:rPr>
      </w:pPr>
      <w:r>
        <w:rPr>
          <w:lang w:val="nl-NL"/>
        </w:rPr>
        <w:t xml:space="preserve">Vanaf 2015 </w:t>
      </w:r>
      <w:r w:rsidRPr="00244FAC">
        <w:rPr>
          <w:lang w:val="nl-NL"/>
        </w:rPr>
        <w:t xml:space="preserve">kunnen alleen kinderfysiotherapeuten </w:t>
      </w:r>
      <w:r>
        <w:rPr>
          <w:lang w:val="nl-NL"/>
        </w:rPr>
        <w:t>met een</w:t>
      </w:r>
      <w:r w:rsidRPr="00244FAC">
        <w:rPr>
          <w:lang w:val="nl-NL"/>
        </w:rPr>
        <w:t xml:space="preserve"> </w:t>
      </w:r>
      <w:r w:rsidR="00AB71DA">
        <w:rPr>
          <w:lang w:val="nl-NL"/>
        </w:rPr>
        <w:t>Professional M</w:t>
      </w:r>
      <w:r w:rsidRPr="00244FAC">
        <w:rPr>
          <w:lang w:val="nl-NL"/>
        </w:rPr>
        <w:t>aster</w:t>
      </w:r>
      <w:r>
        <w:rPr>
          <w:lang w:val="nl-NL"/>
        </w:rPr>
        <w:t>opleiding</w:t>
      </w:r>
      <w:r w:rsidRPr="00244FAC">
        <w:rPr>
          <w:lang w:val="nl-NL"/>
        </w:rPr>
        <w:t xml:space="preserve"> zich lat</w:t>
      </w:r>
      <w:r>
        <w:rPr>
          <w:lang w:val="nl-NL"/>
        </w:rPr>
        <w:t xml:space="preserve">en </w:t>
      </w:r>
      <w:r w:rsidR="00FB66AD">
        <w:rPr>
          <w:lang w:val="nl-NL"/>
        </w:rPr>
        <w:t xml:space="preserve">registeren. </w:t>
      </w:r>
      <w:r>
        <w:rPr>
          <w:lang w:val="nl-NL"/>
        </w:rPr>
        <w:t>Z</w:t>
      </w:r>
      <w:r w:rsidRPr="00244FAC">
        <w:rPr>
          <w:lang w:val="nl-NL"/>
        </w:rPr>
        <w:t>ij krijgen dan de titel</w:t>
      </w:r>
      <w:r>
        <w:rPr>
          <w:lang w:val="nl-NL"/>
        </w:rPr>
        <w:t xml:space="preserve"> master K</w:t>
      </w:r>
      <w:r w:rsidRPr="00244FAC">
        <w:rPr>
          <w:lang w:val="nl-NL"/>
        </w:rPr>
        <w:t>inderfysiotherapeut. Oude geregistreerde</w:t>
      </w:r>
      <w:r>
        <w:rPr>
          <w:lang w:val="nl-NL"/>
        </w:rPr>
        <w:t>n</w:t>
      </w:r>
      <w:r w:rsidRPr="00244FAC">
        <w:rPr>
          <w:lang w:val="nl-NL"/>
        </w:rPr>
        <w:t xml:space="preserve"> blijven wel geregistreerd, maar krijgen die titel niet. </w:t>
      </w:r>
      <w:r>
        <w:rPr>
          <w:lang w:val="nl-NL"/>
        </w:rPr>
        <w:t>Helders</w:t>
      </w:r>
      <w:r w:rsidR="003812B8">
        <w:rPr>
          <w:i/>
          <w:lang w:val="nl-NL"/>
        </w:rPr>
        <w:t xml:space="preserve">: </w:t>
      </w:r>
      <w:r w:rsidR="003812B8" w:rsidRPr="00FD1A67">
        <w:rPr>
          <w:lang w:val="nl-NL"/>
        </w:rPr>
        <w:t>“A</w:t>
      </w:r>
      <w:r w:rsidRPr="00FD1A67">
        <w:rPr>
          <w:lang w:val="nl-NL"/>
        </w:rPr>
        <w:t>ls ik morgen minister zou zijn, zou ik alle kinderfysiotherapie opleidingen afschaffen. Ook wat ik zelf heb opgezet</w:t>
      </w:r>
      <w:r w:rsidR="00C44A8A" w:rsidRPr="00FD1A67">
        <w:rPr>
          <w:lang w:val="nl-NL"/>
        </w:rPr>
        <w:t xml:space="preserve">. </w:t>
      </w:r>
      <w:r w:rsidR="00A7108D" w:rsidRPr="00FD1A67">
        <w:rPr>
          <w:lang w:val="nl-NL"/>
        </w:rPr>
        <w:t>E</w:t>
      </w:r>
      <w:r w:rsidR="000954D8">
        <w:rPr>
          <w:lang w:val="nl-NL"/>
        </w:rPr>
        <w:t>n ik hing de opleidingen</w:t>
      </w:r>
      <w:r w:rsidRPr="00FD1A67">
        <w:rPr>
          <w:lang w:val="nl-NL"/>
        </w:rPr>
        <w:t xml:space="preserve"> aan faculteiten van geneeskunde. Dan kreeg je </w:t>
      </w:r>
      <w:r w:rsidR="00A7108D" w:rsidRPr="00FD1A67">
        <w:rPr>
          <w:lang w:val="nl-NL"/>
        </w:rPr>
        <w:t xml:space="preserve">een </w:t>
      </w:r>
      <w:r w:rsidRPr="00FD1A67">
        <w:rPr>
          <w:lang w:val="nl-NL"/>
        </w:rPr>
        <w:t xml:space="preserve">contract vanuit het ziekenhuis voor 3 jaar en ieder half jaar </w:t>
      </w:r>
      <w:r w:rsidR="00C44A8A" w:rsidRPr="00FD1A67">
        <w:rPr>
          <w:lang w:val="nl-NL"/>
        </w:rPr>
        <w:t>volg je een andere afdeling. I</w:t>
      </w:r>
      <w:r w:rsidRPr="00FD1A67">
        <w:rPr>
          <w:lang w:val="nl-NL"/>
        </w:rPr>
        <w:t xml:space="preserve">k zorgde dat je theoretisch werd geschoold. Na 3 jaar heb je alles gezien en ben je wetenschappelijk gevormd zodat </w:t>
      </w:r>
      <w:r w:rsidR="00C44A8A" w:rsidRPr="00FD1A67">
        <w:rPr>
          <w:lang w:val="nl-NL"/>
        </w:rPr>
        <w:t>je</w:t>
      </w:r>
      <w:r w:rsidRPr="00FD1A67">
        <w:rPr>
          <w:lang w:val="nl-NL"/>
        </w:rPr>
        <w:t xml:space="preserve"> artikelen k</w:t>
      </w:r>
      <w:r w:rsidR="00C44A8A" w:rsidRPr="00FD1A67">
        <w:rPr>
          <w:lang w:val="nl-NL"/>
        </w:rPr>
        <w:t>an</w:t>
      </w:r>
      <w:r w:rsidRPr="00FD1A67">
        <w:rPr>
          <w:lang w:val="nl-NL"/>
        </w:rPr>
        <w:t xml:space="preserve"> lezen. Het onderwijs zou in het </w:t>
      </w:r>
      <w:r w:rsidR="00FB66AD" w:rsidRPr="00FD1A67">
        <w:rPr>
          <w:lang w:val="nl-NL"/>
        </w:rPr>
        <w:t>Engels</w:t>
      </w:r>
      <w:r w:rsidRPr="00FD1A67">
        <w:rPr>
          <w:lang w:val="nl-NL"/>
        </w:rPr>
        <w:t xml:space="preserve"> gegeven </w:t>
      </w:r>
      <w:r w:rsidR="00A7108D" w:rsidRPr="00FD1A67">
        <w:rPr>
          <w:lang w:val="nl-NL"/>
        </w:rPr>
        <w:t xml:space="preserve">moeten </w:t>
      </w:r>
      <w:r w:rsidR="000954D8">
        <w:rPr>
          <w:lang w:val="nl-NL"/>
        </w:rPr>
        <w:t>worden en er zouden</w:t>
      </w:r>
      <w:r w:rsidRPr="00FD1A67">
        <w:rPr>
          <w:lang w:val="nl-NL"/>
        </w:rPr>
        <w:t xml:space="preserve"> heel veel voordrachten vanuit </w:t>
      </w:r>
      <w:r w:rsidR="00FB66AD" w:rsidRPr="00FD1A67">
        <w:rPr>
          <w:lang w:val="nl-NL"/>
        </w:rPr>
        <w:t>Engelstalige</w:t>
      </w:r>
      <w:r w:rsidR="001B40C8" w:rsidRPr="00FD1A67">
        <w:rPr>
          <w:lang w:val="nl-NL"/>
        </w:rPr>
        <w:t xml:space="preserve"> tijdschrif</w:t>
      </w:r>
      <w:r w:rsidRPr="00FD1A67">
        <w:rPr>
          <w:lang w:val="nl-NL"/>
        </w:rPr>
        <w:t>ten</w:t>
      </w:r>
      <w:r w:rsidR="000954D8">
        <w:rPr>
          <w:lang w:val="nl-NL"/>
        </w:rPr>
        <w:t xml:space="preserve"> voorgedragen worden</w:t>
      </w:r>
      <w:r w:rsidRPr="00FD1A67">
        <w:rPr>
          <w:lang w:val="nl-NL"/>
        </w:rPr>
        <w:t xml:space="preserve">. Daar zit namelijk de toekomst”. </w:t>
      </w:r>
      <w:r w:rsidR="001D06AE">
        <w:rPr>
          <w:lang w:val="nl-NL"/>
        </w:rPr>
        <w:t>Volgens Helders zijn ook de meeste gepromoveerd in het WKZ ( bijlage 1).</w:t>
      </w:r>
    </w:p>
    <w:p w14:paraId="7F5EEFFB" w14:textId="77777777" w:rsidR="00574801" w:rsidRDefault="00574801" w:rsidP="003812B8">
      <w:pPr>
        <w:pStyle w:val="Geenafstand"/>
        <w:rPr>
          <w:lang w:val="nl-NL"/>
        </w:rPr>
      </w:pPr>
    </w:p>
    <w:p w14:paraId="78296FC9" w14:textId="77777777" w:rsidR="00EC3596" w:rsidRPr="000954D8" w:rsidRDefault="00EC3596" w:rsidP="003812B8">
      <w:pPr>
        <w:pStyle w:val="Geenafstand"/>
        <w:rPr>
          <w:i/>
          <w:lang w:val="nl-NL"/>
        </w:rPr>
      </w:pPr>
      <w:r w:rsidRPr="000954D8">
        <w:rPr>
          <w:i/>
          <w:lang w:val="nl-NL"/>
        </w:rPr>
        <w:t>Kort overzicht van de ontwikkelingen in de kinderfysiotherapie:</w:t>
      </w:r>
    </w:p>
    <w:p w14:paraId="68B258BE" w14:textId="77777777" w:rsidR="00935392" w:rsidRDefault="00935392" w:rsidP="00935392">
      <w:pPr>
        <w:pStyle w:val="Geenafstand"/>
        <w:rPr>
          <w:b/>
          <w:i/>
          <w:lang w:val="nl-NL"/>
        </w:rPr>
      </w:pPr>
    </w:p>
    <w:p w14:paraId="1D03726D" w14:textId="77777777" w:rsidR="00935392" w:rsidRPr="00995EC0" w:rsidRDefault="00935392" w:rsidP="00935392">
      <w:pPr>
        <w:pStyle w:val="Geenafstand"/>
        <w:rPr>
          <w:b/>
          <w:i/>
          <w:lang w:val="nl-NL"/>
        </w:rPr>
      </w:pPr>
      <w:r w:rsidRPr="00995EC0">
        <w:rPr>
          <w:b/>
          <w:i/>
          <w:lang w:val="nl-NL"/>
        </w:rPr>
        <w:t>Sociaal/maatschappelijke ontwikkelingen</w:t>
      </w:r>
      <w:r w:rsidR="00A04F87">
        <w:rPr>
          <w:b/>
          <w:i/>
          <w:lang w:val="nl-NL"/>
        </w:rPr>
        <w:t xml:space="preserve"> </w:t>
      </w:r>
    </w:p>
    <w:p w14:paraId="28498DAD" w14:textId="77777777" w:rsidR="00935392" w:rsidRDefault="00935392" w:rsidP="00935392">
      <w:pPr>
        <w:pStyle w:val="Geenafstand"/>
        <w:rPr>
          <w:lang w:val="nl-NL"/>
        </w:rPr>
      </w:pPr>
      <w:r>
        <w:rPr>
          <w:lang w:val="nl-NL"/>
        </w:rPr>
        <w:t>Erkenning van het specialistische beroep</w:t>
      </w:r>
    </w:p>
    <w:p w14:paraId="28CCE3AA" w14:textId="77777777" w:rsidR="00935392" w:rsidRDefault="00935392" w:rsidP="003812B8">
      <w:pPr>
        <w:pStyle w:val="Geenafstand"/>
        <w:rPr>
          <w:lang w:val="nl-NL"/>
        </w:rPr>
      </w:pPr>
      <w:r>
        <w:rPr>
          <w:lang w:val="nl-NL"/>
        </w:rPr>
        <w:t>Tariviering</w:t>
      </w:r>
    </w:p>
    <w:p w14:paraId="5746C4FA" w14:textId="77777777" w:rsidR="00935392" w:rsidRDefault="00935392" w:rsidP="00935392">
      <w:pPr>
        <w:pStyle w:val="Geenafstand"/>
        <w:rPr>
          <w:lang w:val="nl-NL"/>
        </w:rPr>
      </w:pPr>
      <w:r>
        <w:rPr>
          <w:lang w:val="nl-NL"/>
        </w:rPr>
        <w:t>Duidelijkheid richting patiënten welke fysiotherapeut gespecialiseerd is in kinderen.</w:t>
      </w:r>
    </w:p>
    <w:p w14:paraId="50FF8AF4" w14:textId="77777777" w:rsidR="00935392" w:rsidRDefault="00935392" w:rsidP="003812B8">
      <w:pPr>
        <w:pStyle w:val="Geenafstand"/>
        <w:rPr>
          <w:lang w:val="nl-NL"/>
        </w:rPr>
      </w:pPr>
    </w:p>
    <w:p w14:paraId="76828E33" w14:textId="77777777" w:rsidR="00935392" w:rsidRPr="00995EC0" w:rsidRDefault="00935392" w:rsidP="00935392">
      <w:pPr>
        <w:pStyle w:val="Geenafstand"/>
        <w:rPr>
          <w:b/>
          <w:i/>
          <w:lang w:val="nl-NL"/>
        </w:rPr>
      </w:pPr>
      <w:r w:rsidRPr="00995EC0">
        <w:rPr>
          <w:b/>
          <w:i/>
          <w:lang w:val="nl-NL"/>
        </w:rPr>
        <w:t>Beroepsinhoudelijke ontwikkelingen</w:t>
      </w:r>
    </w:p>
    <w:p w14:paraId="09963962" w14:textId="77777777" w:rsidR="00935392" w:rsidRDefault="00935392" w:rsidP="00935392">
      <w:pPr>
        <w:pStyle w:val="Geenafstand"/>
        <w:rPr>
          <w:lang w:val="nl-NL"/>
        </w:rPr>
      </w:pPr>
      <w:r>
        <w:rPr>
          <w:lang w:val="nl-NL"/>
        </w:rPr>
        <w:t>Van werkgroepen naar opleiding</w:t>
      </w:r>
    </w:p>
    <w:p w14:paraId="63242C02" w14:textId="77777777" w:rsidR="00935392" w:rsidRDefault="00935392" w:rsidP="00935392">
      <w:pPr>
        <w:pStyle w:val="Geenafstand"/>
        <w:rPr>
          <w:lang w:val="nl-NL"/>
        </w:rPr>
      </w:pPr>
      <w:r>
        <w:rPr>
          <w:lang w:val="nl-NL"/>
        </w:rPr>
        <w:t>Veel meer wetenschappelijk onderzoek</w:t>
      </w:r>
    </w:p>
    <w:p w14:paraId="7DB92689" w14:textId="77777777" w:rsidR="00935392" w:rsidRDefault="00935392" w:rsidP="00935392">
      <w:pPr>
        <w:pStyle w:val="Geenafstand"/>
        <w:rPr>
          <w:lang w:val="nl-NL"/>
        </w:rPr>
      </w:pPr>
      <w:r>
        <w:rPr>
          <w:lang w:val="nl-NL"/>
        </w:rPr>
        <w:t>Communicatie tussen verschillende kinderfysiotherapeuten</w:t>
      </w:r>
    </w:p>
    <w:p w14:paraId="43083F7E" w14:textId="77777777" w:rsidR="00935392" w:rsidRDefault="00935392" w:rsidP="00935392">
      <w:pPr>
        <w:pStyle w:val="Geenafstand"/>
        <w:tabs>
          <w:tab w:val="left" w:pos="2700"/>
        </w:tabs>
        <w:rPr>
          <w:lang w:val="nl-NL"/>
        </w:rPr>
      </w:pPr>
    </w:p>
    <w:p w14:paraId="2E78AA01" w14:textId="77777777" w:rsidR="00EC3596" w:rsidRDefault="00EC3596" w:rsidP="003812B8">
      <w:pPr>
        <w:pStyle w:val="Geenafstand"/>
        <w:rPr>
          <w:lang w:val="nl-NL"/>
        </w:rPr>
      </w:pPr>
    </w:p>
    <w:p w14:paraId="661EAB0C" w14:textId="77777777" w:rsidR="00EC3596" w:rsidRPr="00FD1A67" w:rsidRDefault="00EC3596" w:rsidP="003812B8">
      <w:pPr>
        <w:pStyle w:val="Geenafstand"/>
        <w:rPr>
          <w:lang w:val="nl-NL"/>
        </w:rPr>
      </w:pPr>
    </w:p>
    <w:p w14:paraId="4194DE86" w14:textId="77777777" w:rsidR="00666348" w:rsidRDefault="00666348" w:rsidP="00EF1766">
      <w:pPr>
        <w:pStyle w:val="Kop1"/>
        <w:rPr>
          <w:rFonts w:eastAsia="Calibri"/>
          <w:lang w:val="nl-NL"/>
        </w:rPr>
      </w:pPr>
      <w:bookmarkStart w:id="88" w:name="_Toc347827696"/>
      <w:bookmarkStart w:id="89" w:name="_Toc344660985"/>
      <w:r>
        <w:rPr>
          <w:rFonts w:eastAsia="Calibri"/>
          <w:lang w:val="nl-NL"/>
        </w:rPr>
        <w:lastRenderedPageBreak/>
        <w:t>Discussie</w:t>
      </w:r>
      <w:bookmarkEnd w:id="88"/>
    </w:p>
    <w:p w14:paraId="07299B7E" w14:textId="77777777" w:rsidR="005922E4" w:rsidRDefault="005922E4" w:rsidP="005922E4">
      <w:pPr>
        <w:rPr>
          <w:lang w:val="nl-NL"/>
        </w:rPr>
      </w:pPr>
      <w:r>
        <w:rPr>
          <w:lang w:val="nl-NL"/>
        </w:rPr>
        <w:t xml:space="preserve">Deze beroepsopdracht heeft als hoofdvraag ‘wat is de aanleiding voor de oprichting van de NVFK?’. Wat deze beroepsopdracht bijzonder maakt is dat dit een historische vraag is waarbij er weinig is gedigitaliseerd bij de oprichting in de jaren ’70 en ’80. Wij zijn een van de eersten die zich hiermee bezig hebben gehouden om dit verhaal digitaal vast te leggen. </w:t>
      </w:r>
      <w:r w:rsidRPr="00B171FF">
        <w:rPr>
          <w:lang w:val="nl-NL"/>
        </w:rPr>
        <w:t>Wij hebben mensen geinterviewd die in die tijd zich bezig hebben gehouden met de oprichting van de vereniging. Wij hebben geprobeerd om mensen uit verschillen</w:t>
      </w:r>
      <w:r>
        <w:rPr>
          <w:lang w:val="nl-NL"/>
        </w:rPr>
        <w:t xml:space="preserve">de uitvalshoeken te interviewen, </w:t>
      </w:r>
      <w:r w:rsidRPr="00B171FF">
        <w:rPr>
          <w:lang w:val="nl-NL"/>
        </w:rPr>
        <w:t xml:space="preserve">omdat ieder zijn eigen ideeën en opvatting over de oprichting heeft. </w:t>
      </w:r>
    </w:p>
    <w:p w14:paraId="623ED7F6" w14:textId="77777777" w:rsidR="005922E4" w:rsidRDefault="005922E4" w:rsidP="005922E4">
      <w:pPr>
        <w:rPr>
          <w:lang w:val="nl-NL"/>
        </w:rPr>
      </w:pPr>
      <w:r w:rsidRPr="00B171FF">
        <w:rPr>
          <w:lang w:val="nl-NL"/>
        </w:rPr>
        <w:t xml:space="preserve">De oprichting is al ruim 30 jaar geleden opgezet en dit is nooit vastgelegd of gedigitaliseerd. Dit maakt het erg moeilijk om alle informatie van 30 jaar in 10 weken op papier te zetten. Tijdens een interview hebben wij </w:t>
      </w:r>
      <w:r>
        <w:rPr>
          <w:lang w:val="nl-NL"/>
        </w:rPr>
        <w:t>van veel notulen gebruik gemaakt</w:t>
      </w:r>
      <w:r w:rsidRPr="00B171FF">
        <w:rPr>
          <w:lang w:val="nl-NL"/>
        </w:rPr>
        <w:t xml:space="preserve">. </w:t>
      </w:r>
      <w:r>
        <w:rPr>
          <w:lang w:val="nl-NL"/>
        </w:rPr>
        <w:t>Door de tijd heen gaat er i</w:t>
      </w:r>
      <w:r w:rsidRPr="00B171FF">
        <w:rPr>
          <w:lang w:val="nl-NL"/>
        </w:rPr>
        <w:t>nformatie verloren</w:t>
      </w:r>
      <w:r>
        <w:rPr>
          <w:lang w:val="nl-NL"/>
        </w:rPr>
        <w:t>, dus hierdoor kan het zijn dat wij stukken gemist hebben</w:t>
      </w:r>
      <w:r w:rsidRPr="00B171FF">
        <w:rPr>
          <w:lang w:val="nl-NL"/>
        </w:rPr>
        <w:t>. </w:t>
      </w:r>
      <w:r>
        <w:rPr>
          <w:lang w:val="nl-NL"/>
        </w:rPr>
        <w:t>Om toch de informatie zo veel mogelijk waarheidsgetrouw te maken hebben wij meerdere personen geinterviewd die op diverse manieren betrokken zijn geweest. Zo hebben wij Laila de Groot gesproken, een betrokken kinderfysiotherapeut uit Groningen, maar ook Paul Helders, de oprichter van de opleiding tot kinderfysiotherapie in utrecht en mede oprichter van de NVFK. Daarnaast hebben wij Greet Wagemaker, uit het eerste bestuur van de NVFK, en Ria Nijhuis, Betty van Goor,  allen uit een later bestuur, gesproken. Zij hadden nog enkele notulen en documenten van die tijd in hun bezit.</w:t>
      </w:r>
    </w:p>
    <w:p w14:paraId="1FEFD222" w14:textId="77777777" w:rsidR="005922E4" w:rsidRDefault="005922E4" w:rsidP="005922E4">
      <w:pPr>
        <w:rPr>
          <w:lang w:val="nl-NL"/>
        </w:rPr>
      </w:pPr>
      <w:r>
        <w:rPr>
          <w:lang w:val="nl-NL"/>
        </w:rPr>
        <w:t xml:space="preserve">Vooraf hadden wij de verwachting dat de verhalen van de geinterviewde niet met elkaar zouden corresponderen. Echter was het opvallend dat iedereen ongeveer hetzelfde verhaal vertelde. Samen met de documentatie die wel aanwezig was hebben wij het tijdsbeloop, zoals in deze beroepsopdracht te lezen is, uiteen kunnen zetten. Wat erg lastig was dat alles door elkaar heen liep. </w:t>
      </w:r>
    </w:p>
    <w:p w14:paraId="4E5D2D0E" w14:textId="77777777" w:rsidR="005922E4" w:rsidRDefault="005922E4" w:rsidP="005922E4">
      <w:pPr>
        <w:rPr>
          <w:lang w:val="nl-NL"/>
        </w:rPr>
      </w:pPr>
      <w:r>
        <w:rPr>
          <w:lang w:val="nl-NL"/>
        </w:rPr>
        <w:t>Een aantal zaken zijn opvallend, bijvoorbeeld waarom er geen duidelijke scheidingslijn is gemaakt tussen de vereniging en de eerste opleiding. Is de vereniging nog wel onafhankelijk, aangezien deze is opgezet door de oprichters van de opleiding in Utrecht. Heeft dit invloed gehad op de opleidingen in Breda en Rotterdam en de afgestudeerden hiervan? Moet er daarnaast niet meer overleg zijn tussen de opleidingen? Alle afgestudeerde kinderfysiotherapeuten moeten op eenzelfde lijn zitten. Dit wordt getracht door het beroepsprofiel, maar zou dit niet meer moeten door ieder dezelfde opleiding te geven?  Ook is er nog enige onduidelijk over het uitbrengen en de opzet van het Generaal Pardon, de regeling voor de werkzame kinderfysiotherapeuten in tijden van de oprichting van de opleiding. Hoe deze samenstelling is gekomen en of dit voldoende is geweest. Hier hebben we helaas niet genoeg informatie over kunnen inwinnen.</w:t>
      </w:r>
      <w:r w:rsidR="00811489">
        <w:rPr>
          <w:lang w:val="nl-NL"/>
        </w:rPr>
        <w:t xml:space="preserve"> Graag hadden wij ook iemand gesproken vanuit het KNGF, dit is door tijdsgebrek helaas niet gelukt. Zij hadden ons meer kunnen vertellen over de overgang van de verbijzondering naar specialisatie.</w:t>
      </w:r>
    </w:p>
    <w:p w14:paraId="67964F98" w14:textId="77777777" w:rsidR="005922E4" w:rsidRPr="005922E4" w:rsidRDefault="005922E4" w:rsidP="005922E4">
      <w:pPr>
        <w:rPr>
          <w:lang w:val="nl-NL"/>
        </w:rPr>
      </w:pPr>
    </w:p>
    <w:p w14:paraId="0C786E70" w14:textId="77777777" w:rsidR="009D42FF" w:rsidRPr="001F5927" w:rsidRDefault="00E33B64" w:rsidP="00EF1766">
      <w:pPr>
        <w:pStyle w:val="Kop1"/>
        <w:rPr>
          <w:rFonts w:eastAsia="Calibri"/>
          <w:lang w:val="nl-NL"/>
        </w:rPr>
      </w:pPr>
      <w:bookmarkStart w:id="90" w:name="_Toc347827697"/>
      <w:r>
        <w:rPr>
          <w:rFonts w:eastAsia="Calibri"/>
          <w:lang w:val="nl-NL"/>
        </w:rPr>
        <w:lastRenderedPageBreak/>
        <w:t>C</w:t>
      </w:r>
      <w:r w:rsidR="009D42FF" w:rsidRPr="001F5927">
        <w:rPr>
          <w:rFonts w:eastAsia="Calibri"/>
          <w:lang w:val="nl-NL"/>
        </w:rPr>
        <w:t>onclusie</w:t>
      </w:r>
      <w:bookmarkEnd w:id="89"/>
      <w:bookmarkEnd w:id="90"/>
    </w:p>
    <w:p w14:paraId="0331679A" w14:textId="77777777" w:rsidR="00E33B64" w:rsidRPr="002A3E26" w:rsidRDefault="00E33B64" w:rsidP="00E33B64">
      <w:pPr>
        <w:pStyle w:val="Geenafstand"/>
        <w:rPr>
          <w:i/>
          <w:lang w:val="nl-NL"/>
        </w:rPr>
      </w:pPr>
      <w:r w:rsidRPr="002A3E26">
        <w:rPr>
          <w:i/>
          <w:lang w:val="nl-NL"/>
        </w:rPr>
        <w:t>“Wat was de aanleiding van de oprichting van de vereniging voor kinderfysiotherapie in Nederland?”.</w:t>
      </w:r>
    </w:p>
    <w:p w14:paraId="1960392B" w14:textId="77777777" w:rsidR="00E33B64" w:rsidRDefault="00E33B64" w:rsidP="00E33B64">
      <w:pPr>
        <w:pStyle w:val="Geenafstand"/>
        <w:rPr>
          <w:lang w:val="nl-NL"/>
        </w:rPr>
      </w:pPr>
    </w:p>
    <w:p w14:paraId="1B7DDF46" w14:textId="77777777" w:rsidR="00E33B64" w:rsidRDefault="00E33B64" w:rsidP="00E33B64">
      <w:pPr>
        <w:pStyle w:val="Geenafstand"/>
        <w:rPr>
          <w:lang w:val="nl-NL"/>
        </w:rPr>
      </w:pPr>
      <w:r>
        <w:rPr>
          <w:lang w:val="nl-NL"/>
        </w:rPr>
        <w:t>Al ver voordat er gesproken werd over een opleiding of vereniging waren er al mensen bezig met kinderfysiotherapie. In het WKZ in Utrecht bestaat de afdeling kinderfysiotherapie al 38 jaar in 2013, er bestonden al lang</w:t>
      </w:r>
      <w:r w:rsidR="00FD1A67">
        <w:rPr>
          <w:lang w:val="nl-NL"/>
        </w:rPr>
        <w:t>e tijd</w:t>
      </w:r>
      <w:r>
        <w:rPr>
          <w:lang w:val="nl-NL"/>
        </w:rPr>
        <w:t xml:space="preserve"> verschillende werkgroepen en er </w:t>
      </w:r>
      <w:r w:rsidR="00FD1A67">
        <w:rPr>
          <w:lang w:val="nl-NL"/>
        </w:rPr>
        <w:t>bestonden al verscheidene cursussen op het gebied van kinderfysiotherapie.</w:t>
      </w:r>
    </w:p>
    <w:p w14:paraId="46EB30D5" w14:textId="77777777" w:rsidR="00E33B64" w:rsidRDefault="00E33B64" w:rsidP="00E33B64">
      <w:pPr>
        <w:pStyle w:val="Geenafstand"/>
        <w:rPr>
          <w:lang w:val="nl-NL"/>
        </w:rPr>
      </w:pPr>
      <w:r>
        <w:rPr>
          <w:rFonts w:eastAsia="Calibri"/>
          <w:lang w:val="nl-NL"/>
        </w:rPr>
        <w:t xml:space="preserve">In 1976 was er een studiedag van de </w:t>
      </w:r>
      <w:r>
        <w:rPr>
          <w:lang w:val="nl-NL"/>
        </w:rPr>
        <w:t>BOSK</w:t>
      </w:r>
      <w:r>
        <w:rPr>
          <w:rFonts w:eastAsia="Calibri"/>
          <w:lang w:val="nl-NL"/>
        </w:rPr>
        <w:t xml:space="preserve">. Tijdens deze studiedag waren een aantal honderden fysiotherapeuten, die allen veel met kinderen werkten, het ermee eens dat er een bundeling moest komen van de mensen die met kinderen werkten en dat de kennis hierover gedeeld moest worden. Het initiatief kwam vanuit het Wilhelmina Kinderziekenhuis (WKZ) Utrecht onder leiding van Paul Helders. Paul Helders wilde samen met Rineke Veentjes en Truusje Vrij dat de academische kinderklinieken Utrecht, Leiden en Rotterdam gingen nadenken hoe zij ervoor konden zorgen dat het vak kinderfysiotherapie meer erkenning zou krijgen. Uiteindelijk vroegen zij ook Ron van Empelen erbij die toen in Nijmegen zat. </w:t>
      </w:r>
    </w:p>
    <w:p w14:paraId="47BD4241" w14:textId="77777777" w:rsidR="00E33B64" w:rsidRDefault="00E33B64" w:rsidP="00E33B64">
      <w:pPr>
        <w:pStyle w:val="Geenafstand"/>
        <w:rPr>
          <w:lang w:val="nl-NL"/>
        </w:rPr>
      </w:pPr>
      <w:r>
        <w:rPr>
          <w:lang w:val="nl-NL"/>
        </w:rPr>
        <w:t xml:space="preserve">Hiervoor zijn verschillende besturen gekozen in de vijf jaar tot dat de opleiding tot stand was gekomen. Vanuit het werkveld kwamen veel reacties. Men vroeg zich af of er wel behoefte was aan een algemene opleiding tot kinderfysiotherapeut. In de jaren ’70 waren er veel verschillende soorten werkgroepen. Deze werkgroepen hadden allen een eigen idee over kinderfysiotherapie. De een werkte volgens een bepaalde methode en de ander behandelde alleen kinderen met een bepaalde aandoening.  </w:t>
      </w:r>
    </w:p>
    <w:p w14:paraId="42A3A083" w14:textId="77777777" w:rsidR="00E33B64" w:rsidRDefault="00E33B64" w:rsidP="00E33B64">
      <w:pPr>
        <w:pStyle w:val="Geenafstand"/>
        <w:rPr>
          <w:lang w:val="nl-NL"/>
        </w:rPr>
      </w:pPr>
      <w:r>
        <w:rPr>
          <w:lang w:val="nl-NL"/>
        </w:rPr>
        <w:t xml:space="preserve"> Tijdens de oprichting van de opleiding, vond de stuurgroep dat er ook een vereniging moest komen. De aanleiding van de vereniging was om de afgestudeerde kinderfysiotherapeuten onder te brengen in een beroepsvereniging om de kwaliteit te waarborgen en om het vak op sociaal-maatschappelijk vlak sterker te maken. Om de kwaliteit te waarborgen is er een beroepsprofiel geschreven waaraan een kinderfysiotherapeut moet voldoen. In 2001 is het eerste beroepsprofiel kinderfysiotherapie opgesteld door Ria Nijhuis, Betty van Goor, Raoul Engelbert en Yvonne Heerkens. In dit beroepsprofiel staat kort samengevat de domeinbeschrijving kinderfysiotherapie en  de beroepstaken van de kinderfysiotherapeut. De eerste kwaliteitseisen werden gesteld in 1986 op het moment dat iedereen zich moest registreren als kinderfysiotherapeut. Er werd toen het cluster idee ingevoerd, ook wel beter bekend als het Generaal Pardon. </w:t>
      </w:r>
      <w:r>
        <w:rPr>
          <w:rFonts w:eastAsia="Calibri"/>
          <w:lang w:val="nl-NL"/>
        </w:rPr>
        <w:t xml:space="preserve">De stuurgroep moest per individu kijken wat zijn of haar werkervaring was in het werkveld, om te bepalen wat hij of zij aan aanvulling nodig had om zichzelf kinderfysiotherapeut te noemen. </w:t>
      </w:r>
    </w:p>
    <w:p w14:paraId="1A51A6D2" w14:textId="77777777" w:rsidR="00E33B64" w:rsidRPr="001F5927" w:rsidRDefault="00E33B64" w:rsidP="00E33B64">
      <w:pPr>
        <w:pStyle w:val="Geenafstand"/>
        <w:rPr>
          <w:lang w:val="nl-NL"/>
        </w:rPr>
      </w:pPr>
      <w:r>
        <w:rPr>
          <w:lang w:val="nl-NL"/>
        </w:rPr>
        <w:t>Onder leiding van het bestuur dat ook in eerste instantie het bestuur was van de opleiding, is de Nederlandse Vereniging  voor Fysiotherapie in de Kind- en jeugdgezondsheidszorg opgericht. Heel in het begin was de vereniging dus aan de opleiding in Utrecht verbonden. Doordat iedereen goed betrokken is geweest bij het proces en velen de discussie aan wilden gaan, is er een vereniging opgericht die tot op heden nog steeds erg veel d</w:t>
      </w:r>
      <w:r w:rsidR="000909C6">
        <w:rPr>
          <w:lang w:val="nl-NL"/>
        </w:rPr>
        <w:t xml:space="preserve">oet voor haar leden en het vak. Het </w:t>
      </w:r>
      <w:r w:rsidR="00DB2FA4">
        <w:rPr>
          <w:lang w:val="nl-NL"/>
        </w:rPr>
        <w:t>huidige</w:t>
      </w:r>
      <w:r w:rsidR="000909C6">
        <w:rPr>
          <w:lang w:val="nl-NL"/>
        </w:rPr>
        <w:t xml:space="preserve"> bestuur werkt daar hard aan mee om alles wat bereikt is, uit te breiden (bijlage 2).</w:t>
      </w:r>
    </w:p>
    <w:p w14:paraId="497988FA" w14:textId="77777777" w:rsidR="009D42FF" w:rsidRPr="001F3AE8" w:rsidRDefault="009D42FF" w:rsidP="003812B8">
      <w:pPr>
        <w:pStyle w:val="Geenafstand"/>
        <w:rPr>
          <w:rFonts w:ascii="Calibri" w:eastAsia="Calibri" w:hAnsi="Calibri" w:cs="Times New Roman"/>
          <w:b/>
          <w:lang w:val="nl-NL"/>
        </w:rPr>
      </w:pPr>
    </w:p>
    <w:p w14:paraId="5688AB9F" w14:textId="77777777" w:rsidR="0050119F" w:rsidRPr="0011306E" w:rsidRDefault="0050119F" w:rsidP="0050119F">
      <w:pPr>
        <w:rPr>
          <w:lang w:val="nl-NL"/>
        </w:rPr>
      </w:pPr>
    </w:p>
    <w:p w14:paraId="542CD391" w14:textId="77777777" w:rsidR="003F5A85" w:rsidRDefault="003F5A85" w:rsidP="003812B8">
      <w:pPr>
        <w:pStyle w:val="Geenafstand"/>
        <w:rPr>
          <w:rFonts w:ascii="Calibri" w:eastAsia="Calibri" w:hAnsi="Calibri" w:cs="Times New Roman"/>
          <w:lang w:val="nl-NL"/>
        </w:rPr>
      </w:pPr>
    </w:p>
    <w:p w14:paraId="56BD5597" w14:textId="77777777" w:rsidR="003F5A85" w:rsidRDefault="003F5A85" w:rsidP="003F5A85">
      <w:pPr>
        <w:pStyle w:val="Kop1"/>
        <w:rPr>
          <w:rFonts w:eastAsia="Calibri"/>
          <w:lang w:val="nl-NL"/>
        </w:rPr>
      </w:pPr>
      <w:bookmarkStart w:id="91" w:name="_Toc347827698"/>
      <w:r>
        <w:rPr>
          <w:rFonts w:eastAsia="Calibri"/>
          <w:lang w:val="nl-NL"/>
        </w:rPr>
        <w:lastRenderedPageBreak/>
        <w:t>Verantwoording</w:t>
      </w:r>
      <w:bookmarkEnd w:id="91"/>
      <w:r>
        <w:rPr>
          <w:rFonts w:eastAsia="Calibri"/>
          <w:lang w:val="nl-NL"/>
        </w:rPr>
        <w:t xml:space="preserve"> </w:t>
      </w:r>
    </w:p>
    <w:p w14:paraId="38895B9F" w14:textId="77777777" w:rsidR="00B42E14" w:rsidRPr="001F5927" w:rsidRDefault="00B42E14" w:rsidP="00F84BFF">
      <w:pPr>
        <w:jc w:val="both"/>
        <w:rPr>
          <w:rFonts w:ascii="Calibri" w:eastAsia="Calibri" w:hAnsi="Calibri" w:cs="Times New Roman"/>
          <w:lang w:val="nl-NL"/>
        </w:rPr>
      </w:pPr>
    </w:p>
    <w:p w14:paraId="088CAD78" w14:textId="77777777" w:rsidR="009D42FF" w:rsidRPr="001F5927" w:rsidRDefault="00FB66AD" w:rsidP="00FB66AD">
      <w:pPr>
        <w:pStyle w:val="Geenafstand"/>
        <w:rPr>
          <w:rFonts w:eastAsia="Calibri"/>
          <w:lang w:val="nl-NL"/>
        </w:rPr>
      </w:pPr>
      <w:r>
        <w:rPr>
          <w:rFonts w:eastAsia="Calibri"/>
          <w:lang w:val="nl-NL"/>
        </w:rPr>
        <w:t xml:space="preserve">In het vinden en lezen van de literatuur hebben wij beiden een even groot aandeel gehad. Ook hebben wij gezamenlijk de interviews gedaan inclusief de voorbereiding hiervan. Wij hebben gezamenlijk </w:t>
      </w:r>
      <w:r w:rsidR="00E23C4F">
        <w:rPr>
          <w:rFonts w:eastAsia="Calibri"/>
          <w:lang w:val="nl-NL"/>
        </w:rPr>
        <w:t xml:space="preserve">gezocht </w:t>
      </w:r>
      <w:r>
        <w:rPr>
          <w:rFonts w:eastAsia="Calibri"/>
          <w:lang w:val="nl-NL"/>
        </w:rPr>
        <w:t>in de bibliotheek van de Stichting Geschiedenis Fysiotherapie (SGF), in de mediatheek van de HvA Tafelbergweg. Noortje heeft het stuk heilgymnastiek</w:t>
      </w:r>
      <w:r w:rsidR="00C90983">
        <w:rPr>
          <w:rFonts w:eastAsia="Calibri"/>
          <w:lang w:val="nl-NL"/>
        </w:rPr>
        <w:t xml:space="preserve"> en de samenvatting</w:t>
      </w:r>
      <w:r>
        <w:rPr>
          <w:rFonts w:eastAsia="Calibri"/>
          <w:lang w:val="nl-NL"/>
        </w:rPr>
        <w:t xml:space="preserve"> gemaakt</w:t>
      </w:r>
      <w:r w:rsidR="00C90983">
        <w:rPr>
          <w:rFonts w:eastAsia="Calibri"/>
          <w:lang w:val="nl-NL"/>
        </w:rPr>
        <w:t>,</w:t>
      </w:r>
      <w:r>
        <w:rPr>
          <w:rFonts w:eastAsia="Calibri"/>
          <w:lang w:val="nl-NL"/>
        </w:rPr>
        <w:t xml:space="preserve"> en Myrna heeft het stuk over ziekenh</w:t>
      </w:r>
      <w:r w:rsidR="00C90983">
        <w:rPr>
          <w:rFonts w:eastAsia="Calibri"/>
          <w:lang w:val="nl-NL"/>
        </w:rPr>
        <w:t xml:space="preserve">uizen, </w:t>
      </w:r>
      <w:r>
        <w:rPr>
          <w:rFonts w:eastAsia="Calibri"/>
          <w:lang w:val="nl-NL"/>
        </w:rPr>
        <w:t>revalidatiecent</w:t>
      </w:r>
      <w:r w:rsidR="00C90983">
        <w:rPr>
          <w:rFonts w:eastAsia="Calibri"/>
          <w:lang w:val="nl-NL"/>
        </w:rPr>
        <w:t>ra en verantwoording gemaakt</w:t>
      </w:r>
      <w:r>
        <w:rPr>
          <w:rFonts w:eastAsia="Calibri"/>
          <w:lang w:val="nl-NL"/>
        </w:rPr>
        <w:t xml:space="preserve">. Noortje heeft de interviews van Ron van Empelen, Laila de Groot en </w:t>
      </w:r>
      <w:r w:rsidR="00E23C4F">
        <w:rPr>
          <w:rFonts w:eastAsia="Calibri"/>
          <w:lang w:val="nl-NL"/>
        </w:rPr>
        <w:t xml:space="preserve">Ria </w:t>
      </w:r>
      <w:r>
        <w:rPr>
          <w:rFonts w:eastAsia="Calibri"/>
          <w:lang w:val="nl-NL"/>
        </w:rPr>
        <w:t xml:space="preserve">Nijhuis uitgewerkt, Myrna heeft de interviews van Greet Wagemaker en Paul Helders uitgewerkt. </w:t>
      </w:r>
      <w:r w:rsidR="00C90983">
        <w:rPr>
          <w:rFonts w:eastAsia="Calibri"/>
          <w:lang w:val="nl-NL"/>
        </w:rPr>
        <w:t>Noortje en Myrna zijn</w:t>
      </w:r>
      <w:r>
        <w:rPr>
          <w:rFonts w:eastAsia="Calibri"/>
          <w:lang w:val="nl-NL"/>
        </w:rPr>
        <w:t xml:space="preserve"> gezamenlijk verantwoordelijk voor deze </w:t>
      </w:r>
      <w:r w:rsidR="00E23C4F">
        <w:rPr>
          <w:rFonts w:eastAsia="Calibri"/>
          <w:lang w:val="nl-NL"/>
        </w:rPr>
        <w:t xml:space="preserve">beroepsopdracht. </w:t>
      </w:r>
    </w:p>
    <w:p w14:paraId="17E78BBE" w14:textId="77777777" w:rsidR="00D63ABB" w:rsidRDefault="00D63ABB" w:rsidP="00FB66AD">
      <w:pPr>
        <w:pStyle w:val="Geenafstand"/>
        <w:rPr>
          <w:rFonts w:eastAsia="Calibri"/>
          <w:lang w:val="nl-NL"/>
        </w:rPr>
      </w:pPr>
    </w:p>
    <w:p w14:paraId="28E8C5E0" w14:textId="77777777" w:rsidR="00D63ABB" w:rsidRDefault="00D63ABB">
      <w:pPr>
        <w:spacing w:after="160" w:line="288" w:lineRule="auto"/>
        <w:ind w:left="2160"/>
        <w:rPr>
          <w:rFonts w:eastAsia="Calibri"/>
          <w:lang w:val="nl-NL"/>
        </w:rPr>
      </w:pPr>
      <w:r>
        <w:rPr>
          <w:rFonts w:eastAsia="Calibri"/>
          <w:lang w:val="nl-NL"/>
        </w:rPr>
        <w:br w:type="page"/>
      </w:r>
    </w:p>
    <w:p w14:paraId="04FBF1A7" w14:textId="77777777" w:rsidR="00D63ABB" w:rsidRPr="00D63ABB" w:rsidRDefault="00D63ABB" w:rsidP="00D63ABB">
      <w:pPr>
        <w:pStyle w:val="Kop1"/>
        <w:rPr>
          <w:rFonts w:eastAsia="Calibri"/>
          <w:lang w:val="nl-NL"/>
        </w:rPr>
        <w:sectPr w:rsidR="00D63ABB" w:rsidRPr="00D63ABB" w:rsidSect="00BE309B">
          <w:headerReference w:type="default" r:id="rId12"/>
          <w:footerReference w:type="even" r:id="rId13"/>
          <w:footerReference w:type="default" r:id="rId14"/>
          <w:pgSz w:w="11906" w:h="16838"/>
          <w:pgMar w:top="1417" w:right="1417" w:bottom="1417" w:left="1417" w:header="709" w:footer="709" w:gutter="0"/>
          <w:cols w:space="708"/>
          <w:titlePg/>
          <w:docGrid w:linePitch="360"/>
        </w:sectPr>
      </w:pPr>
    </w:p>
    <w:p w14:paraId="50724DE3" w14:textId="77777777" w:rsidR="00D63ABB" w:rsidRDefault="00D63ABB" w:rsidP="00D63ABB">
      <w:pPr>
        <w:pStyle w:val="Kop1"/>
        <w:rPr>
          <w:lang w:val="nl-NL"/>
        </w:rPr>
      </w:pPr>
      <w:bookmarkStart w:id="92" w:name="_Toc347827699"/>
      <w:r>
        <w:rPr>
          <w:lang w:val="nl-NL"/>
        </w:rPr>
        <w:lastRenderedPageBreak/>
        <w:t xml:space="preserve">Bijlage </w:t>
      </w:r>
      <w:r w:rsidR="001D06AE">
        <w:rPr>
          <w:lang w:val="nl-NL"/>
        </w:rPr>
        <w:t>1</w:t>
      </w:r>
      <w:bookmarkEnd w:id="92"/>
    </w:p>
    <w:p w14:paraId="4C22DC79" w14:textId="77777777" w:rsidR="00D63ABB" w:rsidRPr="007664E1" w:rsidRDefault="00D63ABB" w:rsidP="00D63ABB">
      <w:pPr>
        <w:pStyle w:val="Kop4"/>
      </w:pPr>
      <w:r w:rsidRPr="007664E1">
        <w:t>Pediatric physical therapists with PhD  NVFK December 2012</w:t>
      </w:r>
    </w:p>
    <w:p w14:paraId="7070F415" w14:textId="77777777" w:rsidR="00D63ABB" w:rsidRPr="007664E1" w:rsidRDefault="00D63ABB" w:rsidP="00D63ABB"/>
    <w:p w14:paraId="3850B993" w14:textId="77777777" w:rsidR="00D63ABB" w:rsidRPr="007664E1" w:rsidRDefault="00D63ABB" w:rsidP="00D63ABB"/>
    <w:tbl>
      <w:tblPr>
        <w:tblW w:w="13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40"/>
        <w:gridCol w:w="1134"/>
        <w:gridCol w:w="2648"/>
        <w:gridCol w:w="2978"/>
        <w:gridCol w:w="2978"/>
      </w:tblGrid>
      <w:tr w:rsidR="00D63ABB" w:rsidRPr="00D63ABB" w14:paraId="11DBBC1B" w14:textId="77777777" w:rsidTr="001D06AE">
        <w:tc>
          <w:tcPr>
            <w:tcW w:w="3417" w:type="dxa"/>
            <w:gridSpan w:val="2"/>
          </w:tcPr>
          <w:p w14:paraId="0BEBFE45" w14:textId="77777777" w:rsidR="00D63ABB" w:rsidRPr="00D63ABB" w:rsidRDefault="00D63ABB" w:rsidP="001D06AE">
            <w:pPr>
              <w:rPr>
                <w:rFonts w:cs="Calibri"/>
                <w:b/>
                <w:szCs w:val="22"/>
                <w:lang w:val="en-GB"/>
              </w:rPr>
            </w:pPr>
            <w:r w:rsidRPr="00D63ABB">
              <w:rPr>
                <w:rFonts w:cs="Calibri"/>
                <w:b/>
                <w:szCs w:val="22"/>
                <w:lang w:val="en-GB"/>
              </w:rPr>
              <w:t>Name and e-mail adress</w:t>
            </w:r>
          </w:p>
        </w:tc>
        <w:tc>
          <w:tcPr>
            <w:tcW w:w="1134" w:type="dxa"/>
          </w:tcPr>
          <w:p w14:paraId="77864394" w14:textId="77777777" w:rsidR="00D63ABB" w:rsidRPr="00D63ABB" w:rsidRDefault="00D63ABB" w:rsidP="001D06AE">
            <w:pPr>
              <w:rPr>
                <w:rFonts w:cs="Calibri"/>
                <w:b/>
                <w:szCs w:val="22"/>
              </w:rPr>
            </w:pPr>
            <w:r w:rsidRPr="00D63ABB">
              <w:rPr>
                <w:rFonts w:cs="Calibri"/>
                <w:b/>
                <w:szCs w:val="22"/>
              </w:rPr>
              <w:t>Year</w:t>
            </w:r>
          </w:p>
        </w:tc>
        <w:tc>
          <w:tcPr>
            <w:tcW w:w="2648" w:type="dxa"/>
          </w:tcPr>
          <w:p w14:paraId="74DB6C8A" w14:textId="77777777" w:rsidR="00D63ABB" w:rsidRPr="00D63ABB" w:rsidRDefault="00D63ABB" w:rsidP="001D06AE">
            <w:pPr>
              <w:rPr>
                <w:rFonts w:cs="Calibri"/>
                <w:b/>
                <w:szCs w:val="22"/>
              </w:rPr>
            </w:pPr>
            <w:r w:rsidRPr="00D63ABB">
              <w:rPr>
                <w:rFonts w:cs="Calibri"/>
                <w:b/>
                <w:szCs w:val="22"/>
              </w:rPr>
              <w:t>Title thesis</w:t>
            </w:r>
          </w:p>
        </w:tc>
        <w:tc>
          <w:tcPr>
            <w:tcW w:w="2978" w:type="dxa"/>
          </w:tcPr>
          <w:p w14:paraId="20DFDA01" w14:textId="77777777" w:rsidR="00D63ABB" w:rsidRPr="00D63ABB" w:rsidRDefault="00D63ABB" w:rsidP="001D06AE">
            <w:pPr>
              <w:rPr>
                <w:rFonts w:cs="Calibri"/>
                <w:b/>
                <w:szCs w:val="22"/>
              </w:rPr>
            </w:pPr>
            <w:r w:rsidRPr="00D63ABB">
              <w:rPr>
                <w:rFonts w:cs="Calibri"/>
                <w:b/>
                <w:szCs w:val="22"/>
              </w:rPr>
              <w:t>Place research</w:t>
            </w:r>
          </w:p>
        </w:tc>
        <w:tc>
          <w:tcPr>
            <w:tcW w:w="2978" w:type="dxa"/>
          </w:tcPr>
          <w:p w14:paraId="46BB132F" w14:textId="77777777" w:rsidR="00D63ABB" w:rsidRPr="00D63ABB" w:rsidRDefault="00D63ABB" w:rsidP="001D06AE">
            <w:pPr>
              <w:rPr>
                <w:rFonts w:cs="Calibri"/>
                <w:b/>
                <w:szCs w:val="22"/>
              </w:rPr>
            </w:pPr>
            <w:r w:rsidRPr="00D63ABB">
              <w:rPr>
                <w:rFonts w:cs="Calibri"/>
                <w:b/>
                <w:szCs w:val="22"/>
              </w:rPr>
              <w:t>Topic</w:t>
            </w:r>
          </w:p>
        </w:tc>
      </w:tr>
      <w:tr w:rsidR="00D63ABB" w:rsidRPr="00D63ABB" w14:paraId="64B61B65" w14:textId="77777777" w:rsidTr="001D06AE">
        <w:tc>
          <w:tcPr>
            <w:tcW w:w="3417" w:type="dxa"/>
            <w:gridSpan w:val="2"/>
          </w:tcPr>
          <w:p w14:paraId="35CC1CF8" w14:textId="77777777" w:rsidR="00D63ABB" w:rsidRPr="00D63ABB" w:rsidRDefault="00D63ABB" w:rsidP="001D06AE">
            <w:pPr>
              <w:rPr>
                <w:rFonts w:cs="Calibri"/>
                <w:b/>
                <w:szCs w:val="22"/>
                <w:lang w:val="en-GB"/>
              </w:rPr>
            </w:pPr>
            <w:r w:rsidRPr="00D63ABB">
              <w:rPr>
                <w:b/>
                <w:szCs w:val="22"/>
              </w:rPr>
              <w:t>Pediatric physical therapists with PhD</w:t>
            </w:r>
          </w:p>
        </w:tc>
        <w:tc>
          <w:tcPr>
            <w:tcW w:w="1134" w:type="dxa"/>
          </w:tcPr>
          <w:p w14:paraId="728022AB" w14:textId="77777777" w:rsidR="00D63ABB" w:rsidRPr="00D63ABB" w:rsidRDefault="00D63ABB" w:rsidP="001D06AE">
            <w:pPr>
              <w:rPr>
                <w:rFonts w:cs="Calibri"/>
                <w:b/>
                <w:szCs w:val="22"/>
                <w:lang w:val="en-GB"/>
              </w:rPr>
            </w:pPr>
          </w:p>
        </w:tc>
        <w:tc>
          <w:tcPr>
            <w:tcW w:w="2648" w:type="dxa"/>
          </w:tcPr>
          <w:p w14:paraId="38BEEC63" w14:textId="77777777" w:rsidR="00D63ABB" w:rsidRPr="00D63ABB" w:rsidRDefault="00D63ABB" w:rsidP="001D06AE">
            <w:pPr>
              <w:rPr>
                <w:rFonts w:cs="Calibri"/>
                <w:b/>
                <w:szCs w:val="22"/>
                <w:lang w:val="en-GB"/>
              </w:rPr>
            </w:pPr>
          </w:p>
        </w:tc>
        <w:tc>
          <w:tcPr>
            <w:tcW w:w="2978" w:type="dxa"/>
          </w:tcPr>
          <w:p w14:paraId="0F7F6BF5" w14:textId="77777777" w:rsidR="00D63ABB" w:rsidRPr="00D63ABB" w:rsidRDefault="00D63ABB" w:rsidP="001D06AE">
            <w:pPr>
              <w:rPr>
                <w:rFonts w:cs="Calibri"/>
                <w:b/>
                <w:szCs w:val="22"/>
                <w:lang w:val="en-GB"/>
              </w:rPr>
            </w:pPr>
          </w:p>
        </w:tc>
        <w:tc>
          <w:tcPr>
            <w:tcW w:w="2978" w:type="dxa"/>
          </w:tcPr>
          <w:p w14:paraId="265D4F40" w14:textId="77777777" w:rsidR="00D63ABB" w:rsidRPr="00D63ABB" w:rsidRDefault="00D63ABB" w:rsidP="001D06AE">
            <w:pPr>
              <w:rPr>
                <w:rFonts w:cs="Calibri"/>
                <w:b/>
                <w:szCs w:val="22"/>
                <w:lang w:val="en-GB"/>
              </w:rPr>
            </w:pPr>
          </w:p>
        </w:tc>
      </w:tr>
      <w:tr w:rsidR="00D63ABB" w:rsidRPr="00D63ABB" w14:paraId="614DA00F" w14:textId="77777777" w:rsidTr="001D06AE">
        <w:tc>
          <w:tcPr>
            <w:tcW w:w="3417" w:type="dxa"/>
            <w:gridSpan w:val="2"/>
          </w:tcPr>
          <w:p w14:paraId="3945E708" w14:textId="77777777" w:rsidR="00D63ABB" w:rsidRPr="00D63ABB" w:rsidRDefault="00D63ABB" w:rsidP="001D06AE">
            <w:pPr>
              <w:pStyle w:val="Gemiddeldraster1-accent21"/>
              <w:spacing w:after="0"/>
              <w:ind w:left="0"/>
              <w:rPr>
                <w:rFonts w:cs="Calibri"/>
              </w:rPr>
            </w:pPr>
            <w:r w:rsidRPr="00D63ABB">
              <w:rPr>
                <w:rFonts w:cs="Calibri"/>
              </w:rPr>
              <w:t>Prof.dr. Paul Helders (emeritus)</w:t>
            </w:r>
          </w:p>
          <w:p w14:paraId="49BCE29D" w14:textId="77777777" w:rsidR="00D63ABB" w:rsidRPr="00D63ABB" w:rsidRDefault="00600578" w:rsidP="001D06AE">
            <w:pPr>
              <w:pStyle w:val="Gemiddeldraster1-accent21"/>
              <w:spacing w:after="0"/>
              <w:ind w:left="0"/>
              <w:rPr>
                <w:rFonts w:cs="Calibri"/>
              </w:rPr>
            </w:pPr>
            <w:hyperlink r:id="rId15" w:history="1">
              <w:r w:rsidR="00D63ABB" w:rsidRPr="00D63ABB">
                <w:rPr>
                  <w:rStyle w:val="Hyperlink"/>
                  <w:rFonts w:cs="Calibri"/>
                </w:rPr>
                <w:t>p.j.m.helders@me.com</w:t>
              </w:r>
            </w:hyperlink>
          </w:p>
          <w:p w14:paraId="6E4E9087" w14:textId="77777777" w:rsidR="00D63ABB" w:rsidRPr="00D63ABB" w:rsidRDefault="00D63ABB" w:rsidP="001D06AE">
            <w:pPr>
              <w:pStyle w:val="Gemiddeldraster1-accent21"/>
              <w:spacing w:after="0"/>
              <w:ind w:left="0"/>
              <w:rPr>
                <w:rFonts w:cs="Calibri"/>
              </w:rPr>
            </w:pPr>
          </w:p>
        </w:tc>
        <w:tc>
          <w:tcPr>
            <w:tcW w:w="1134" w:type="dxa"/>
          </w:tcPr>
          <w:p w14:paraId="570B6FAC" w14:textId="77777777" w:rsidR="00D63ABB" w:rsidRPr="00D63ABB" w:rsidRDefault="00D63ABB" w:rsidP="001D06AE">
            <w:pPr>
              <w:rPr>
                <w:rFonts w:cs="Calibri"/>
                <w:szCs w:val="22"/>
              </w:rPr>
            </w:pPr>
            <w:r w:rsidRPr="00D63ABB">
              <w:rPr>
                <w:rFonts w:cs="Calibri"/>
                <w:szCs w:val="22"/>
              </w:rPr>
              <w:t>1989</w:t>
            </w:r>
          </w:p>
        </w:tc>
        <w:tc>
          <w:tcPr>
            <w:tcW w:w="2648" w:type="dxa"/>
          </w:tcPr>
          <w:p w14:paraId="6CC7F139" w14:textId="77777777" w:rsidR="00D63ABB" w:rsidRPr="00D63ABB" w:rsidRDefault="00D63ABB" w:rsidP="001D06AE">
            <w:pPr>
              <w:rPr>
                <w:rFonts w:cs="Calibri"/>
                <w:szCs w:val="22"/>
                <w:lang w:val="en-GB"/>
              </w:rPr>
            </w:pPr>
            <w:r w:rsidRPr="00D63ABB">
              <w:rPr>
                <w:rFonts w:cs="Calibri"/>
                <w:szCs w:val="22"/>
                <w:lang w:val="en-GB"/>
              </w:rPr>
              <w:t>The effects of a sensory stimulation/range-finding program on the development of very low birth weight infants</w:t>
            </w:r>
          </w:p>
        </w:tc>
        <w:tc>
          <w:tcPr>
            <w:tcW w:w="2978" w:type="dxa"/>
          </w:tcPr>
          <w:p w14:paraId="4D7E0C72" w14:textId="77777777" w:rsidR="00D63ABB" w:rsidRPr="00D63ABB" w:rsidRDefault="00D63ABB" w:rsidP="001D06AE">
            <w:pPr>
              <w:rPr>
                <w:rFonts w:cs="Calibri"/>
                <w:i/>
                <w:szCs w:val="22"/>
                <w:lang w:val="en-GB"/>
              </w:rPr>
            </w:pPr>
            <w:r w:rsidRPr="00D63ABB">
              <w:rPr>
                <w:rFonts w:cs="Calibri"/>
                <w:i/>
                <w:szCs w:val="22"/>
                <w:lang w:val="en-GB"/>
              </w:rPr>
              <w:t>Retired;</w:t>
            </w:r>
          </w:p>
          <w:p w14:paraId="77B04B40" w14:textId="77777777" w:rsidR="00D63ABB" w:rsidRPr="00D63ABB" w:rsidRDefault="00D63ABB" w:rsidP="001D06AE">
            <w:pPr>
              <w:rPr>
                <w:rFonts w:cs="Calibri"/>
                <w:i/>
                <w:szCs w:val="22"/>
                <w:lang w:val="en-GB"/>
              </w:rPr>
            </w:pPr>
            <w:r w:rsidRPr="00D63ABB">
              <w:rPr>
                <w:rFonts w:cs="Calibri"/>
                <w:szCs w:val="22"/>
              </w:rPr>
              <w:t>Child Development and Exercise Center of Wilhelmina Children’s Hospital/University Medical Center Utrecht</w:t>
            </w:r>
          </w:p>
        </w:tc>
        <w:tc>
          <w:tcPr>
            <w:tcW w:w="2978" w:type="dxa"/>
          </w:tcPr>
          <w:p w14:paraId="4143CE49" w14:textId="77777777" w:rsidR="00D63ABB" w:rsidRPr="00D63ABB" w:rsidRDefault="00D63ABB" w:rsidP="001D06AE">
            <w:pPr>
              <w:rPr>
                <w:rFonts w:cs="Calibri"/>
                <w:i/>
                <w:szCs w:val="22"/>
                <w:lang w:val="en-GB"/>
              </w:rPr>
            </w:pPr>
          </w:p>
        </w:tc>
      </w:tr>
      <w:tr w:rsidR="00D63ABB" w:rsidRPr="00D63ABB" w14:paraId="48BF0561" w14:textId="77777777" w:rsidTr="001D06AE">
        <w:tc>
          <w:tcPr>
            <w:tcW w:w="3417" w:type="dxa"/>
            <w:gridSpan w:val="2"/>
          </w:tcPr>
          <w:p w14:paraId="7A023B9C" w14:textId="77777777" w:rsidR="00D63ABB" w:rsidRPr="00D63ABB" w:rsidRDefault="00D63ABB" w:rsidP="001D06AE">
            <w:pPr>
              <w:pStyle w:val="Gemiddeldraster1-accent21"/>
              <w:spacing w:after="0"/>
              <w:ind w:left="0"/>
              <w:rPr>
                <w:rFonts w:cs="Calibri"/>
              </w:rPr>
            </w:pPr>
            <w:r w:rsidRPr="00D63ABB">
              <w:rPr>
                <w:rFonts w:cs="Calibri"/>
              </w:rPr>
              <w:t xml:space="preserve">Prof. dr. Bouwien Smit-Engelsman </w:t>
            </w:r>
          </w:p>
          <w:p w14:paraId="42B5B98C" w14:textId="77777777" w:rsidR="00D63ABB" w:rsidRPr="00D63ABB" w:rsidRDefault="00600578" w:rsidP="001D06AE">
            <w:pPr>
              <w:pStyle w:val="Gemiddeldraster1-accent21"/>
              <w:spacing w:after="0"/>
              <w:ind w:left="0"/>
              <w:rPr>
                <w:rFonts w:cs="Calibri"/>
              </w:rPr>
            </w:pPr>
            <w:hyperlink r:id="rId16" w:history="1">
              <w:r w:rsidR="00D63ABB" w:rsidRPr="00D63ABB">
                <w:rPr>
                  <w:rStyle w:val="Hyperlink"/>
                  <w:rFonts w:cs="Calibri"/>
                </w:rPr>
                <w:t>bouwiensmits@hotmail.com</w:t>
              </w:r>
            </w:hyperlink>
            <w:r w:rsidR="00D63ABB" w:rsidRPr="00D63ABB">
              <w:rPr>
                <w:rFonts w:cs="Calibri"/>
              </w:rPr>
              <w:t xml:space="preserve"> </w:t>
            </w:r>
          </w:p>
          <w:p w14:paraId="509BFCA9" w14:textId="77777777" w:rsidR="00D63ABB" w:rsidRPr="00D63ABB" w:rsidRDefault="00D63ABB" w:rsidP="001D06AE">
            <w:pPr>
              <w:pStyle w:val="Gemiddeldraster1-accent21"/>
              <w:spacing w:after="0"/>
              <w:ind w:left="0"/>
              <w:rPr>
                <w:rFonts w:cs="Calibri"/>
              </w:rPr>
            </w:pPr>
          </w:p>
        </w:tc>
        <w:tc>
          <w:tcPr>
            <w:tcW w:w="1134" w:type="dxa"/>
          </w:tcPr>
          <w:p w14:paraId="0B38C035" w14:textId="77777777" w:rsidR="00D63ABB" w:rsidRPr="00D63ABB" w:rsidRDefault="00D63ABB" w:rsidP="001D06AE">
            <w:pPr>
              <w:rPr>
                <w:rFonts w:cs="Calibri"/>
                <w:szCs w:val="22"/>
              </w:rPr>
            </w:pPr>
            <w:r w:rsidRPr="00D63ABB">
              <w:rPr>
                <w:rFonts w:cs="Calibri"/>
                <w:bCs/>
                <w:szCs w:val="22"/>
                <w:lang w:val="en-GB"/>
              </w:rPr>
              <w:t>1995</w:t>
            </w:r>
          </w:p>
        </w:tc>
        <w:tc>
          <w:tcPr>
            <w:tcW w:w="2648" w:type="dxa"/>
          </w:tcPr>
          <w:p w14:paraId="1B325872" w14:textId="77777777" w:rsidR="00D63ABB" w:rsidRPr="00D63ABB" w:rsidRDefault="00D63ABB" w:rsidP="001D06AE">
            <w:pPr>
              <w:rPr>
                <w:rFonts w:cs="Calibri"/>
                <w:szCs w:val="22"/>
                <w:lang w:val="en-GB"/>
              </w:rPr>
            </w:pPr>
            <w:r w:rsidRPr="00D63ABB">
              <w:rPr>
                <w:rFonts w:cs="Calibri"/>
                <w:bCs/>
                <w:szCs w:val="22"/>
                <w:lang w:val="en-GB"/>
              </w:rPr>
              <w:t>Theory-based diagnosis of fine motor coordination development and deficiencies using handwriting tasks</w:t>
            </w:r>
          </w:p>
        </w:tc>
        <w:tc>
          <w:tcPr>
            <w:tcW w:w="2978" w:type="dxa"/>
          </w:tcPr>
          <w:p w14:paraId="7577C0D0" w14:textId="77777777" w:rsidR="00D63ABB" w:rsidRPr="00D63ABB" w:rsidRDefault="00D63ABB" w:rsidP="001D06AE">
            <w:pPr>
              <w:rPr>
                <w:rFonts w:cs="Calibri"/>
                <w:szCs w:val="22"/>
              </w:rPr>
            </w:pPr>
            <w:r w:rsidRPr="00D63ABB">
              <w:rPr>
                <w:rFonts w:cs="Calibri"/>
                <w:szCs w:val="22"/>
              </w:rPr>
              <w:t>KU Leuven, Belgium, Netherlands, South Africa</w:t>
            </w:r>
          </w:p>
          <w:p w14:paraId="0E2CDCA2" w14:textId="77777777" w:rsidR="00D63ABB" w:rsidRPr="00D63ABB" w:rsidRDefault="00D63ABB" w:rsidP="001D06AE">
            <w:pPr>
              <w:rPr>
                <w:rFonts w:cs="Calibri"/>
                <w:szCs w:val="22"/>
              </w:rPr>
            </w:pPr>
          </w:p>
        </w:tc>
        <w:tc>
          <w:tcPr>
            <w:tcW w:w="2978" w:type="dxa"/>
          </w:tcPr>
          <w:p w14:paraId="6A18EA12" w14:textId="77777777" w:rsidR="00D63ABB" w:rsidRPr="00D63ABB" w:rsidRDefault="00D63ABB" w:rsidP="001D06AE">
            <w:pPr>
              <w:rPr>
                <w:rFonts w:cs="Calibri"/>
                <w:szCs w:val="22"/>
              </w:rPr>
            </w:pPr>
            <w:r w:rsidRPr="00D63ABB">
              <w:rPr>
                <w:rFonts w:cs="Calibri"/>
                <w:szCs w:val="22"/>
              </w:rPr>
              <w:t>Intervention studies in the field, fine motor control in the lab, test development at home, in schools, in hospitals;</w:t>
            </w:r>
          </w:p>
          <w:p w14:paraId="58D8AFB8" w14:textId="77777777" w:rsidR="00D63ABB" w:rsidRPr="00D63ABB" w:rsidRDefault="00D63ABB" w:rsidP="001D06AE">
            <w:pPr>
              <w:rPr>
                <w:rFonts w:cs="Calibri"/>
                <w:szCs w:val="22"/>
              </w:rPr>
            </w:pPr>
            <w:r w:rsidRPr="00D63ABB">
              <w:rPr>
                <w:rFonts w:cs="Calibri"/>
                <w:szCs w:val="22"/>
              </w:rPr>
              <w:t>Underlying motor control processes in TD children and children with brain damage;</w:t>
            </w:r>
          </w:p>
          <w:p w14:paraId="0BDA175D" w14:textId="77777777" w:rsidR="00D63ABB" w:rsidRPr="00D63ABB" w:rsidRDefault="00D63ABB" w:rsidP="001D06AE">
            <w:pPr>
              <w:rPr>
                <w:rFonts w:cs="Calibri"/>
                <w:szCs w:val="22"/>
              </w:rPr>
            </w:pPr>
            <w:r w:rsidRPr="00D63ABB">
              <w:rPr>
                <w:rFonts w:cs="Calibri"/>
                <w:szCs w:val="22"/>
              </w:rPr>
              <w:t>Intervention development and measurement tools for children with poor motor control and coordination disorders</w:t>
            </w:r>
          </w:p>
        </w:tc>
      </w:tr>
      <w:tr w:rsidR="00D63ABB" w:rsidRPr="007664E1" w14:paraId="7962E198" w14:textId="77777777" w:rsidTr="001D06AE">
        <w:tc>
          <w:tcPr>
            <w:tcW w:w="3417" w:type="dxa"/>
            <w:gridSpan w:val="2"/>
          </w:tcPr>
          <w:p w14:paraId="633E35B9" w14:textId="77777777" w:rsidR="00D63ABB" w:rsidRPr="00D63ABB" w:rsidRDefault="00D63ABB" w:rsidP="001D06AE">
            <w:pPr>
              <w:pStyle w:val="Gemiddeldraster1-accent21"/>
              <w:spacing w:after="0"/>
              <w:ind w:left="0"/>
              <w:rPr>
                <w:rFonts w:cs="Calibri"/>
              </w:rPr>
            </w:pPr>
            <w:r w:rsidRPr="00D63ABB">
              <w:rPr>
                <w:rFonts w:cs="Calibri"/>
              </w:rPr>
              <w:lastRenderedPageBreak/>
              <w:t>Prof. dr. Ria Nijhuis-v.d. Sanden</w:t>
            </w:r>
          </w:p>
          <w:p w14:paraId="649FF217" w14:textId="77777777" w:rsidR="00D63ABB" w:rsidRPr="00D63ABB" w:rsidRDefault="00600578" w:rsidP="001D06AE">
            <w:pPr>
              <w:pStyle w:val="Gemiddeldraster1-accent21"/>
              <w:spacing w:after="0"/>
              <w:ind w:left="0"/>
              <w:rPr>
                <w:rFonts w:cs="Calibri"/>
              </w:rPr>
            </w:pPr>
            <w:hyperlink r:id="rId17" w:history="1">
              <w:r w:rsidR="00D63ABB" w:rsidRPr="00D63ABB">
                <w:rPr>
                  <w:rStyle w:val="Hyperlink"/>
                  <w:rFonts w:cs="Calibri"/>
                </w:rPr>
                <w:t>R.Nijhuis@iq.umcn.nl</w:t>
              </w:r>
            </w:hyperlink>
          </w:p>
        </w:tc>
        <w:tc>
          <w:tcPr>
            <w:tcW w:w="1134" w:type="dxa"/>
          </w:tcPr>
          <w:p w14:paraId="67174E2B" w14:textId="77777777" w:rsidR="00D63ABB" w:rsidRPr="00D63ABB" w:rsidRDefault="00D63ABB" w:rsidP="001D06AE">
            <w:pPr>
              <w:rPr>
                <w:rFonts w:cs="Calibri"/>
                <w:szCs w:val="22"/>
              </w:rPr>
            </w:pPr>
            <w:r w:rsidRPr="00D63ABB">
              <w:rPr>
                <w:rFonts w:cs="Calibri"/>
                <w:szCs w:val="22"/>
              </w:rPr>
              <w:t>2003</w:t>
            </w:r>
          </w:p>
        </w:tc>
        <w:tc>
          <w:tcPr>
            <w:tcW w:w="2648" w:type="dxa"/>
          </w:tcPr>
          <w:p w14:paraId="041EC475" w14:textId="77777777" w:rsidR="00D63ABB" w:rsidRPr="00D63ABB" w:rsidRDefault="00D63ABB" w:rsidP="001D06AE">
            <w:pPr>
              <w:rPr>
                <w:rFonts w:cs="Calibri"/>
                <w:szCs w:val="22"/>
              </w:rPr>
            </w:pPr>
            <w:r w:rsidRPr="00D63ABB">
              <w:rPr>
                <w:rFonts w:cs="Calibri"/>
                <w:szCs w:val="22"/>
              </w:rPr>
              <w:t>The Turning point: localizing the motor performance deficit in Turner syndrome</w:t>
            </w:r>
          </w:p>
        </w:tc>
        <w:tc>
          <w:tcPr>
            <w:tcW w:w="2978" w:type="dxa"/>
          </w:tcPr>
          <w:p w14:paraId="2B636125" w14:textId="77777777" w:rsidR="00D63ABB" w:rsidRPr="00D63ABB" w:rsidRDefault="00D63ABB" w:rsidP="001D06AE">
            <w:pPr>
              <w:rPr>
                <w:rFonts w:cs="Calibri"/>
                <w:szCs w:val="22"/>
                <w:lang w:val="en-GB"/>
              </w:rPr>
            </w:pPr>
            <w:r w:rsidRPr="00D63ABB">
              <w:rPr>
                <w:rFonts w:cs="Calibri"/>
                <w:szCs w:val="22"/>
                <w:lang w:val="en-GB"/>
              </w:rPr>
              <w:t>Radboud University Nijmegen Medical Centre: 1. Department of Rehabilitation, Pediatric Physical Therapy and 2. Scientific Institute for Quality of Health Care</w:t>
            </w:r>
          </w:p>
        </w:tc>
        <w:tc>
          <w:tcPr>
            <w:tcW w:w="2978" w:type="dxa"/>
          </w:tcPr>
          <w:p w14:paraId="1E929B77" w14:textId="77777777" w:rsidR="00D63ABB" w:rsidRPr="00D6279D" w:rsidRDefault="00D63ABB" w:rsidP="001D06AE">
            <w:pPr>
              <w:rPr>
                <w:rFonts w:cs="Calibri"/>
                <w:szCs w:val="22"/>
                <w:lang w:val="nl-NL"/>
              </w:rPr>
            </w:pPr>
            <w:r w:rsidRPr="00D6279D">
              <w:rPr>
                <w:rFonts w:cs="Calibri"/>
                <w:szCs w:val="22"/>
                <w:lang w:val="nl-NL"/>
              </w:rPr>
              <w:t>www. Researchgate.net/profile/Maria Nijhuis-van der Sanden/</w:t>
            </w:r>
          </w:p>
        </w:tc>
      </w:tr>
      <w:tr w:rsidR="00D63ABB" w:rsidRPr="00D63ABB" w14:paraId="50363C16" w14:textId="77777777" w:rsidTr="001D06AE">
        <w:tc>
          <w:tcPr>
            <w:tcW w:w="3417" w:type="dxa"/>
            <w:gridSpan w:val="2"/>
          </w:tcPr>
          <w:p w14:paraId="61757B5A" w14:textId="77777777" w:rsidR="00D63ABB" w:rsidRPr="00D63ABB" w:rsidRDefault="00D63ABB" w:rsidP="001D06AE">
            <w:pPr>
              <w:pStyle w:val="Gemiddeldraster1-accent21"/>
              <w:spacing w:after="0"/>
              <w:ind w:left="0"/>
              <w:rPr>
                <w:rFonts w:cs="Calibri"/>
              </w:rPr>
            </w:pPr>
            <w:r w:rsidRPr="00D63ABB">
              <w:rPr>
                <w:rFonts w:cs="Calibri"/>
              </w:rPr>
              <w:t>Dr. Laila de Groot (retired)</w:t>
            </w:r>
          </w:p>
          <w:p w14:paraId="730A24B4" w14:textId="77777777" w:rsidR="00D63ABB" w:rsidRPr="00D6279D" w:rsidRDefault="00600578" w:rsidP="001D06AE">
            <w:pPr>
              <w:rPr>
                <w:rFonts w:cs="Calibri"/>
                <w:szCs w:val="22"/>
                <w:lang w:val="nl-NL"/>
              </w:rPr>
            </w:pPr>
            <w:hyperlink r:id="rId18" w:history="1">
              <w:r w:rsidR="00D63ABB" w:rsidRPr="00D6279D">
                <w:rPr>
                  <w:rStyle w:val="Hyperlink"/>
                  <w:rFonts w:cs="Calibri"/>
                  <w:szCs w:val="22"/>
                  <w:lang w:val="nl-NL"/>
                </w:rPr>
                <w:t>lailadegroot@chello.nl</w:t>
              </w:r>
            </w:hyperlink>
          </w:p>
          <w:p w14:paraId="672EF4A4" w14:textId="77777777" w:rsidR="00D63ABB" w:rsidRPr="00D63ABB" w:rsidRDefault="00D63ABB" w:rsidP="001D06AE">
            <w:pPr>
              <w:pStyle w:val="Gemiddeldraster1-accent21"/>
              <w:spacing w:after="0"/>
              <w:ind w:left="0"/>
              <w:rPr>
                <w:rFonts w:cs="Calibri"/>
              </w:rPr>
            </w:pPr>
          </w:p>
        </w:tc>
        <w:tc>
          <w:tcPr>
            <w:tcW w:w="1134" w:type="dxa"/>
          </w:tcPr>
          <w:p w14:paraId="0F6C1D1C" w14:textId="77777777" w:rsidR="00D63ABB" w:rsidRPr="00D63ABB" w:rsidRDefault="00D63ABB" w:rsidP="001D06AE">
            <w:pPr>
              <w:rPr>
                <w:rFonts w:cs="Calibri"/>
                <w:szCs w:val="22"/>
              </w:rPr>
            </w:pPr>
            <w:r w:rsidRPr="00D63ABB">
              <w:rPr>
                <w:rFonts w:cs="Calibri"/>
                <w:szCs w:val="22"/>
              </w:rPr>
              <w:t>1993</w:t>
            </w:r>
          </w:p>
        </w:tc>
        <w:tc>
          <w:tcPr>
            <w:tcW w:w="2648" w:type="dxa"/>
          </w:tcPr>
          <w:p w14:paraId="41A5735E" w14:textId="77777777" w:rsidR="00D63ABB" w:rsidRPr="00D63ABB" w:rsidRDefault="00D63ABB" w:rsidP="001D06AE">
            <w:pPr>
              <w:rPr>
                <w:rFonts w:cs="Calibri"/>
                <w:szCs w:val="22"/>
              </w:rPr>
            </w:pPr>
            <w:r w:rsidRPr="00D63ABB">
              <w:rPr>
                <w:rFonts w:cs="Calibri"/>
                <w:szCs w:val="22"/>
              </w:rPr>
              <w:t>Posture and motility in preterm infants, a clinical approach</w:t>
            </w:r>
          </w:p>
        </w:tc>
        <w:tc>
          <w:tcPr>
            <w:tcW w:w="2978" w:type="dxa"/>
          </w:tcPr>
          <w:p w14:paraId="0347BFD5" w14:textId="77777777" w:rsidR="00D63ABB" w:rsidRPr="00D63ABB" w:rsidRDefault="00D63ABB" w:rsidP="001D06AE">
            <w:pPr>
              <w:rPr>
                <w:rFonts w:cs="Calibri"/>
                <w:szCs w:val="22"/>
              </w:rPr>
            </w:pPr>
            <w:r w:rsidRPr="00D63ABB">
              <w:rPr>
                <w:rFonts w:cs="Calibri"/>
                <w:szCs w:val="22"/>
              </w:rPr>
              <w:t>Erasmus University</w:t>
            </w:r>
          </w:p>
          <w:p w14:paraId="72970A52" w14:textId="77777777" w:rsidR="00D63ABB" w:rsidRPr="00D63ABB" w:rsidRDefault="00D63ABB" w:rsidP="001D06AE">
            <w:pPr>
              <w:rPr>
                <w:rFonts w:cs="Calibri"/>
                <w:szCs w:val="22"/>
              </w:rPr>
            </w:pPr>
            <w:r w:rsidRPr="00D63ABB">
              <w:rPr>
                <w:rFonts w:cs="Calibri"/>
                <w:szCs w:val="22"/>
              </w:rPr>
              <w:t>Neonatology VU University Medical Center</w:t>
            </w:r>
          </w:p>
        </w:tc>
        <w:tc>
          <w:tcPr>
            <w:tcW w:w="2978" w:type="dxa"/>
          </w:tcPr>
          <w:p w14:paraId="2773D19F" w14:textId="77777777" w:rsidR="00D63ABB" w:rsidRPr="00D63ABB" w:rsidRDefault="00D63ABB" w:rsidP="001D06AE">
            <w:pPr>
              <w:rPr>
                <w:rFonts w:cs="Calibri"/>
                <w:szCs w:val="22"/>
              </w:rPr>
            </w:pPr>
            <w:r w:rsidRPr="00D63ABB">
              <w:rPr>
                <w:rFonts w:cs="Calibri"/>
                <w:szCs w:val="22"/>
              </w:rPr>
              <w:t>Study Generation R Project</w:t>
            </w:r>
          </w:p>
          <w:p w14:paraId="213D8579" w14:textId="77777777" w:rsidR="00D63ABB" w:rsidRPr="00D63ABB" w:rsidRDefault="00D63ABB" w:rsidP="001D06AE">
            <w:pPr>
              <w:rPr>
                <w:rFonts w:cs="Calibri"/>
                <w:szCs w:val="22"/>
              </w:rPr>
            </w:pPr>
          </w:p>
        </w:tc>
      </w:tr>
      <w:tr w:rsidR="00D63ABB" w:rsidRPr="00D63ABB" w14:paraId="5F02C38C" w14:textId="77777777" w:rsidTr="001D06AE">
        <w:tc>
          <w:tcPr>
            <w:tcW w:w="3417" w:type="dxa"/>
            <w:gridSpan w:val="2"/>
          </w:tcPr>
          <w:p w14:paraId="4BABFC9F" w14:textId="77777777" w:rsidR="00D63ABB" w:rsidRPr="00D63ABB" w:rsidRDefault="00D63ABB" w:rsidP="001D06AE">
            <w:pPr>
              <w:pStyle w:val="Gemiddeldraster1-accent21"/>
              <w:spacing w:after="0"/>
              <w:ind w:left="0"/>
              <w:rPr>
                <w:rFonts w:cs="Calibri"/>
              </w:rPr>
            </w:pPr>
            <w:r w:rsidRPr="00D63ABB">
              <w:rPr>
                <w:rFonts w:cs="Calibri"/>
              </w:rPr>
              <w:t>Dr. Janjaap van der Net</w:t>
            </w:r>
          </w:p>
          <w:p w14:paraId="2007376E" w14:textId="77777777" w:rsidR="00D63ABB" w:rsidRPr="00D6279D" w:rsidRDefault="00600578" w:rsidP="001D06AE">
            <w:pPr>
              <w:rPr>
                <w:rFonts w:cs="Calibri"/>
                <w:szCs w:val="22"/>
                <w:lang w:val="nl-NL"/>
              </w:rPr>
            </w:pPr>
            <w:hyperlink r:id="rId19" w:history="1">
              <w:r w:rsidR="00D63ABB" w:rsidRPr="00D6279D">
                <w:rPr>
                  <w:rStyle w:val="Hyperlink"/>
                  <w:rFonts w:cs="Calibri"/>
                  <w:szCs w:val="22"/>
                  <w:lang w:val="nl-NL"/>
                </w:rPr>
                <w:t>j.vandernet@umcutrecht.nl</w:t>
              </w:r>
            </w:hyperlink>
          </w:p>
          <w:p w14:paraId="4FE63E5E" w14:textId="77777777" w:rsidR="00D63ABB" w:rsidRPr="00D63ABB" w:rsidRDefault="00D63ABB" w:rsidP="001D06AE">
            <w:pPr>
              <w:pStyle w:val="Gemiddeldraster1-accent21"/>
              <w:spacing w:after="0"/>
              <w:ind w:left="0"/>
              <w:rPr>
                <w:rFonts w:cs="Calibri"/>
              </w:rPr>
            </w:pPr>
          </w:p>
        </w:tc>
        <w:tc>
          <w:tcPr>
            <w:tcW w:w="1134" w:type="dxa"/>
          </w:tcPr>
          <w:p w14:paraId="4EF379F5" w14:textId="77777777" w:rsidR="00D63ABB" w:rsidRPr="00D63ABB" w:rsidRDefault="00D63ABB" w:rsidP="001D06AE">
            <w:pPr>
              <w:rPr>
                <w:rFonts w:cs="Calibri"/>
                <w:szCs w:val="22"/>
              </w:rPr>
            </w:pPr>
            <w:r w:rsidRPr="00D63ABB">
              <w:rPr>
                <w:rFonts w:cs="Calibri"/>
                <w:szCs w:val="22"/>
              </w:rPr>
              <w:t>1995</w:t>
            </w:r>
          </w:p>
        </w:tc>
        <w:tc>
          <w:tcPr>
            <w:tcW w:w="2648" w:type="dxa"/>
          </w:tcPr>
          <w:p w14:paraId="6D9A95BA" w14:textId="77777777" w:rsidR="00D63ABB" w:rsidRPr="00D63ABB" w:rsidRDefault="00D63ABB" w:rsidP="001D06AE">
            <w:pPr>
              <w:rPr>
                <w:rFonts w:cs="Calibri"/>
                <w:szCs w:val="22"/>
                <w:lang w:val="en-GB"/>
              </w:rPr>
            </w:pPr>
            <w:r w:rsidRPr="00D63ABB">
              <w:rPr>
                <w:rFonts w:cs="Calibri"/>
                <w:szCs w:val="22"/>
                <w:lang w:val="en-GB"/>
              </w:rPr>
              <w:t>Functional aspects of rheumatoid diseases in childhood</w:t>
            </w:r>
          </w:p>
        </w:tc>
        <w:tc>
          <w:tcPr>
            <w:tcW w:w="2978" w:type="dxa"/>
          </w:tcPr>
          <w:p w14:paraId="5E6EE5B9" w14:textId="77777777" w:rsidR="00D63ABB" w:rsidRPr="00D63ABB" w:rsidRDefault="00D63ABB" w:rsidP="001D06AE">
            <w:pPr>
              <w:rPr>
                <w:rFonts w:cs="Calibri"/>
                <w:szCs w:val="22"/>
                <w:lang w:val="en-GB"/>
              </w:rPr>
            </w:pPr>
            <w:r w:rsidRPr="00D63ABB">
              <w:rPr>
                <w:rFonts w:cs="Calibri"/>
                <w:szCs w:val="22"/>
              </w:rPr>
              <w:t>Child Development and Exercise Center of Wilhelmina Children’s Hospital/University Medical Center Utrecht</w:t>
            </w:r>
          </w:p>
        </w:tc>
        <w:tc>
          <w:tcPr>
            <w:tcW w:w="2978" w:type="dxa"/>
          </w:tcPr>
          <w:p w14:paraId="5F6FCC70" w14:textId="77777777" w:rsidR="00D63ABB" w:rsidRPr="00D63ABB" w:rsidRDefault="00D63ABB" w:rsidP="001D06AE">
            <w:pPr>
              <w:rPr>
                <w:rFonts w:cs="Calibri"/>
                <w:szCs w:val="22"/>
              </w:rPr>
            </w:pPr>
            <w:r w:rsidRPr="00D63ABB">
              <w:rPr>
                <w:rFonts w:cs="Calibri"/>
                <w:szCs w:val="22"/>
              </w:rPr>
              <w:t>Interventions pediatric rheumatology, hemophilia and childhood development in a broad context</w:t>
            </w:r>
          </w:p>
        </w:tc>
      </w:tr>
      <w:tr w:rsidR="00D63ABB" w:rsidRPr="00D63ABB" w14:paraId="683A4486" w14:textId="77777777" w:rsidTr="001D06AE">
        <w:tc>
          <w:tcPr>
            <w:tcW w:w="3417" w:type="dxa"/>
            <w:gridSpan w:val="2"/>
          </w:tcPr>
          <w:p w14:paraId="0814AA0E" w14:textId="77777777" w:rsidR="00D63ABB" w:rsidRPr="00D63ABB" w:rsidRDefault="00D63ABB" w:rsidP="001D06AE">
            <w:pPr>
              <w:pStyle w:val="Gemiddeldraster1-accent21"/>
              <w:spacing w:after="0"/>
              <w:ind w:left="0"/>
              <w:rPr>
                <w:rFonts w:cs="Calibri"/>
              </w:rPr>
            </w:pPr>
            <w:r w:rsidRPr="00D63ABB">
              <w:rPr>
                <w:rFonts w:cs="Calibri"/>
              </w:rPr>
              <w:t xml:space="preserve">Dr. Raoul Engelbert </w:t>
            </w:r>
          </w:p>
          <w:p w14:paraId="1BCC868C" w14:textId="77777777" w:rsidR="00D63ABB" w:rsidRPr="00D6279D" w:rsidRDefault="00600578" w:rsidP="001D06AE">
            <w:pPr>
              <w:rPr>
                <w:rFonts w:cs="Calibri"/>
                <w:szCs w:val="22"/>
                <w:lang w:val="nl-NL"/>
              </w:rPr>
            </w:pPr>
            <w:hyperlink r:id="rId20" w:history="1">
              <w:r w:rsidR="00D63ABB" w:rsidRPr="00D6279D">
                <w:rPr>
                  <w:rStyle w:val="Hyperlink"/>
                  <w:rFonts w:cs="Calibri"/>
                  <w:szCs w:val="22"/>
                  <w:lang w:val="nl-NL"/>
                </w:rPr>
                <w:t>r.h.h.engelbert@hva.nl</w:t>
              </w:r>
            </w:hyperlink>
          </w:p>
          <w:p w14:paraId="105269D3" w14:textId="77777777" w:rsidR="00D63ABB" w:rsidRPr="00D63ABB" w:rsidRDefault="00D63ABB" w:rsidP="001D06AE">
            <w:pPr>
              <w:pStyle w:val="Gemiddeldraster1-accent21"/>
              <w:spacing w:after="0"/>
              <w:ind w:left="0"/>
              <w:rPr>
                <w:rFonts w:cs="Calibri"/>
              </w:rPr>
            </w:pPr>
          </w:p>
        </w:tc>
        <w:tc>
          <w:tcPr>
            <w:tcW w:w="1134" w:type="dxa"/>
          </w:tcPr>
          <w:p w14:paraId="44B289A3" w14:textId="77777777" w:rsidR="00D63ABB" w:rsidRPr="00D63ABB" w:rsidRDefault="00D63ABB" w:rsidP="001D06AE">
            <w:pPr>
              <w:rPr>
                <w:rFonts w:cs="Calibri"/>
                <w:szCs w:val="22"/>
              </w:rPr>
            </w:pPr>
            <w:r w:rsidRPr="00D63ABB">
              <w:rPr>
                <w:rFonts w:cs="Calibri"/>
                <w:szCs w:val="22"/>
              </w:rPr>
              <w:t>1996</w:t>
            </w:r>
          </w:p>
        </w:tc>
        <w:tc>
          <w:tcPr>
            <w:tcW w:w="2648" w:type="dxa"/>
          </w:tcPr>
          <w:p w14:paraId="1056FEB8" w14:textId="77777777" w:rsidR="00D63ABB" w:rsidRPr="00D63ABB" w:rsidRDefault="00D63ABB" w:rsidP="001D06AE">
            <w:pPr>
              <w:pStyle w:val="Normaalweb"/>
              <w:rPr>
                <w:rFonts w:cs="Calibri"/>
                <w:sz w:val="22"/>
                <w:szCs w:val="22"/>
                <w:lang w:val="en-US"/>
              </w:rPr>
            </w:pPr>
            <w:r w:rsidRPr="00D6279D">
              <w:rPr>
                <w:rFonts w:ascii="Calibri" w:hAnsi="Calibri" w:cs="Calibri"/>
                <w:sz w:val="22"/>
                <w:szCs w:val="22"/>
                <w:lang w:val="en-US"/>
              </w:rPr>
              <w:t>Osteogenesis Imperfecta in childhood; clinical and functional characteristics</w:t>
            </w:r>
          </w:p>
        </w:tc>
        <w:tc>
          <w:tcPr>
            <w:tcW w:w="2978" w:type="dxa"/>
          </w:tcPr>
          <w:p w14:paraId="74769DC6" w14:textId="77777777" w:rsidR="00D63ABB" w:rsidRPr="00D63ABB" w:rsidRDefault="00D63ABB" w:rsidP="001D06AE">
            <w:pPr>
              <w:pStyle w:val="Normaalweb"/>
              <w:rPr>
                <w:rFonts w:ascii="Calibri" w:hAnsi="Calibri" w:cs="Calibri"/>
                <w:sz w:val="22"/>
                <w:szCs w:val="22"/>
                <w:lang w:val="en-US"/>
              </w:rPr>
            </w:pPr>
            <w:r w:rsidRPr="00D63ABB">
              <w:rPr>
                <w:rFonts w:ascii="Calibri" w:hAnsi="Calibri" w:cs="Calibri"/>
                <w:sz w:val="22"/>
                <w:szCs w:val="22"/>
                <w:lang w:val="en-US"/>
              </w:rPr>
              <w:t xml:space="preserve">Academy of Applied Science, Amsterdam, as lector and manager of the department physical therapy; </w:t>
            </w:r>
          </w:p>
          <w:p w14:paraId="058FB955" w14:textId="77777777" w:rsidR="00D63ABB" w:rsidRPr="00D63ABB" w:rsidRDefault="00D63ABB" w:rsidP="001D06AE">
            <w:pPr>
              <w:pStyle w:val="Normaalweb"/>
              <w:rPr>
                <w:rFonts w:ascii="Calibri" w:hAnsi="Calibri" w:cs="Calibri"/>
                <w:sz w:val="22"/>
                <w:szCs w:val="22"/>
                <w:lang w:val="en-US"/>
              </w:rPr>
            </w:pPr>
            <w:r w:rsidRPr="00D63ABB">
              <w:rPr>
                <w:rFonts w:ascii="Calibri" w:hAnsi="Calibri" w:cs="Calibri"/>
                <w:sz w:val="22"/>
                <w:szCs w:val="22"/>
                <w:lang w:val="en-US"/>
              </w:rPr>
              <w:t>Department Rehabilitation of AMC (as senior staff)</w:t>
            </w:r>
          </w:p>
          <w:p w14:paraId="75C5A3DA" w14:textId="77777777" w:rsidR="00D63ABB" w:rsidRPr="00D63ABB" w:rsidRDefault="00D63ABB" w:rsidP="001D06AE">
            <w:pPr>
              <w:pStyle w:val="Normaalweb"/>
              <w:rPr>
                <w:rFonts w:ascii="Calibri" w:hAnsi="Calibri" w:cs="Calibri"/>
                <w:sz w:val="22"/>
                <w:szCs w:val="22"/>
                <w:lang w:val="en-US"/>
              </w:rPr>
            </w:pPr>
          </w:p>
        </w:tc>
        <w:tc>
          <w:tcPr>
            <w:tcW w:w="2978" w:type="dxa"/>
          </w:tcPr>
          <w:p w14:paraId="3A2BE851" w14:textId="77777777" w:rsidR="00D63ABB" w:rsidRPr="00D63ABB" w:rsidRDefault="00D63ABB" w:rsidP="001D06AE">
            <w:pPr>
              <w:pStyle w:val="Normaalweb"/>
              <w:rPr>
                <w:rFonts w:ascii="Calibri" w:hAnsi="Calibri" w:cs="Calibri"/>
                <w:sz w:val="22"/>
                <w:szCs w:val="22"/>
                <w:lang w:val="en-US"/>
              </w:rPr>
            </w:pPr>
            <w:r w:rsidRPr="00D63ABB">
              <w:rPr>
                <w:rFonts w:ascii="Calibri" w:hAnsi="Calibri" w:cs="Calibri"/>
                <w:sz w:val="22"/>
                <w:szCs w:val="22"/>
                <w:lang w:val="en-US"/>
              </w:rPr>
              <w:t>Hypermobility</w:t>
            </w:r>
          </w:p>
          <w:p w14:paraId="417C4AA9" w14:textId="77777777" w:rsidR="00D63ABB" w:rsidRPr="00D63ABB" w:rsidRDefault="00D63ABB" w:rsidP="001D06AE">
            <w:pPr>
              <w:pStyle w:val="Normaalweb"/>
              <w:rPr>
                <w:rFonts w:ascii="Calibri" w:hAnsi="Calibri" w:cs="Calibri"/>
                <w:sz w:val="22"/>
                <w:szCs w:val="22"/>
                <w:lang w:val="en-US"/>
              </w:rPr>
            </w:pPr>
            <w:r w:rsidRPr="00D63ABB">
              <w:rPr>
                <w:rFonts w:ascii="Calibri" w:hAnsi="Calibri" w:cs="Calibri"/>
                <w:sz w:val="22"/>
                <w:szCs w:val="22"/>
                <w:lang w:val="en-US"/>
              </w:rPr>
              <w:t>Osteogenesis Imperfecta</w:t>
            </w:r>
          </w:p>
          <w:p w14:paraId="58490A10" w14:textId="77777777" w:rsidR="00D63ABB" w:rsidRPr="00D63ABB" w:rsidRDefault="00D63ABB" w:rsidP="001D06AE">
            <w:pPr>
              <w:pStyle w:val="Normaalweb"/>
              <w:rPr>
                <w:rFonts w:ascii="Calibri" w:hAnsi="Calibri" w:cs="Calibri"/>
                <w:sz w:val="22"/>
                <w:szCs w:val="22"/>
                <w:lang w:val="en-US"/>
              </w:rPr>
            </w:pPr>
            <w:r w:rsidRPr="00D63ABB">
              <w:rPr>
                <w:rFonts w:ascii="Calibri" w:hAnsi="Calibri" w:cs="Calibri"/>
                <w:sz w:val="22"/>
                <w:szCs w:val="22"/>
                <w:lang w:val="en-US"/>
              </w:rPr>
              <w:t>Idiopathic toe-walking</w:t>
            </w:r>
          </w:p>
          <w:p w14:paraId="0513EB65" w14:textId="77777777" w:rsidR="00D63ABB" w:rsidRPr="00D63ABB" w:rsidRDefault="00D63ABB" w:rsidP="001D06AE">
            <w:pPr>
              <w:pStyle w:val="Normaalweb"/>
              <w:rPr>
                <w:rFonts w:ascii="Calibri" w:hAnsi="Calibri" w:cs="Calibri"/>
                <w:sz w:val="22"/>
                <w:szCs w:val="22"/>
                <w:lang w:val="en-US"/>
              </w:rPr>
            </w:pPr>
            <w:r w:rsidRPr="00D63ABB">
              <w:rPr>
                <w:rFonts w:ascii="Calibri" w:hAnsi="Calibri" w:cs="Calibri"/>
                <w:sz w:val="22"/>
                <w:szCs w:val="22"/>
                <w:lang w:val="en-US"/>
              </w:rPr>
              <w:t>Transition van physical therapy care between academic medical centre and private practice</w:t>
            </w:r>
          </w:p>
        </w:tc>
      </w:tr>
      <w:tr w:rsidR="00D63ABB" w:rsidRPr="00D63ABB" w14:paraId="517A5864" w14:textId="77777777" w:rsidTr="001D06AE">
        <w:tc>
          <w:tcPr>
            <w:tcW w:w="3417" w:type="dxa"/>
            <w:gridSpan w:val="2"/>
          </w:tcPr>
          <w:p w14:paraId="1E63C9C9" w14:textId="77777777" w:rsidR="00D63ABB" w:rsidRPr="00D63ABB" w:rsidRDefault="00D63ABB" w:rsidP="001D06AE">
            <w:pPr>
              <w:pStyle w:val="Gemiddeldraster1-accent21"/>
              <w:spacing w:after="0"/>
              <w:ind w:left="0"/>
              <w:rPr>
                <w:rFonts w:cs="Calibri"/>
                <w:i/>
              </w:rPr>
            </w:pPr>
            <w:r w:rsidRPr="00D63ABB">
              <w:rPr>
                <w:rFonts w:cs="Calibri"/>
              </w:rPr>
              <w:t xml:space="preserve">Dr. Vincent Gulmans </w:t>
            </w:r>
          </w:p>
          <w:p w14:paraId="7540D638" w14:textId="77777777" w:rsidR="00D63ABB" w:rsidRPr="00D63ABB" w:rsidRDefault="00600578" w:rsidP="001D06AE">
            <w:pPr>
              <w:pStyle w:val="Gemiddeldraster1-accent21"/>
              <w:spacing w:after="0"/>
              <w:ind w:left="0"/>
              <w:rPr>
                <w:rFonts w:cs="Calibri"/>
              </w:rPr>
            </w:pPr>
            <w:hyperlink r:id="rId21" w:history="1">
              <w:r w:rsidR="00D63ABB" w:rsidRPr="00D63ABB">
                <w:rPr>
                  <w:rStyle w:val="Hyperlink"/>
                  <w:rFonts w:cs="Calibri"/>
                </w:rPr>
                <w:t>v.gulmans@ncfs.nl</w:t>
              </w:r>
            </w:hyperlink>
          </w:p>
        </w:tc>
        <w:tc>
          <w:tcPr>
            <w:tcW w:w="1134" w:type="dxa"/>
          </w:tcPr>
          <w:p w14:paraId="53671702" w14:textId="77777777" w:rsidR="00D63ABB" w:rsidRPr="00D63ABB" w:rsidRDefault="00D63ABB" w:rsidP="001D06AE">
            <w:pPr>
              <w:rPr>
                <w:rFonts w:cs="Calibri"/>
                <w:szCs w:val="22"/>
              </w:rPr>
            </w:pPr>
            <w:r w:rsidRPr="00D63ABB">
              <w:rPr>
                <w:rFonts w:cs="Calibri"/>
                <w:szCs w:val="22"/>
              </w:rPr>
              <w:t>1996</w:t>
            </w:r>
          </w:p>
        </w:tc>
        <w:tc>
          <w:tcPr>
            <w:tcW w:w="2648" w:type="dxa"/>
          </w:tcPr>
          <w:p w14:paraId="34EA7A86" w14:textId="77777777" w:rsidR="00D63ABB" w:rsidRPr="00D63ABB" w:rsidRDefault="00D63ABB" w:rsidP="001D06AE">
            <w:pPr>
              <w:rPr>
                <w:rFonts w:cs="Calibri"/>
                <w:szCs w:val="22"/>
              </w:rPr>
            </w:pPr>
            <w:r w:rsidRPr="00D63ABB">
              <w:rPr>
                <w:rFonts w:cs="Calibri"/>
                <w:szCs w:val="22"/>
              </w:rPr>
              <w:t>Exercise in children with Cystic Fibrosis; evaluation parameters and training effects</w:t>
            </w:r>
          </w:p>
        </w:tc>
        <w:tc>
          <w:tcPr>
            <w:tcW w:w="2978" w:type="dxa"/>
          </w:tcPr>
          <w:p w14:paraId="226B3582" w14:textId="77777777" w:rsidR="00D63ABB" w:rsidRPr="00D63ABB" w:rsidRDefault="00D63ABB" w:rsidP="001D06AE">
            <w:pPr>
              <w:rPr>
                <w:rFonts w:cs="Calibri"/>
                <w:szCs w:val="22"/>
              </w:rPr>
            </w:pPr>
            <w:r w:rsidRPr="00D63ABB">
              <w:rPr>
                <w:rFonts w:cs="Calibri"/>
                <w:szCs w:val="22"/>
              </w:rPr>
              <w:t>No pediatric physical therapy research</w:t>
            </w:r>
          </w:p>
          <w:p w14:paraId="05F07301" w14:textId="77777777" w:rsidR="00D63ABB" w:rsidRPr="00D63ABB" w:rsidRDefault="00D63ABB" w:rsidP="001D06AE">
            <w:pPr>
              <w:rPr>
                <w:rFonts w:cs="Calibri"/>
                <w:szCs w:val="22"/>
              </w:rPr>
            </w:pPr>
            <w:r w:rsidRPr="00D63ABB">
              <w:rPr>
                <w:rFonts w:cs="Calibri"/>
                <w:szCs w:val="22"/>
              </w:rPr>
              <w:t>Research coordinator Dutch Cystic Fibrosis Foundation</w:t>
            </w:r>
          </w:p>
        </w:tc>
        <w:tc>
          <w:tcPr>
            <w:tcW w:w="2978" w:type="dxa"/>
          </w:tcPr>
          <w:p w14:paraId="7478985F" w14:textId="77777777" w:rsidR="00D63ABB" w:rsidRPr="00D63ABB" w:rsidRDefault="00D63ABB" w:rsidP="001D06AE">
            <w:pPr>
              <w:rPr>
                <w:rFonts w:cs="Calibri"/>
                <w:szCs w:val="22"/>
                <w:lang w:val="en-GB"/>
              </w:rPr>
            </w:pPr>
            <w:r w:rsidRPr="00D63ABB">
              <w:rPr>
                <w:rFonts w:cs="Calibri"/>
                <w:szCs w:val="22"/>
                <w:lang w:val="en-GB"/>
              </w:rPr>
              <w:t xml:space="preserve">Epidemiological research in Cystic Fibrosis.   </w:t>
            </w:r>
          </w:p>
        </w:tc>
      </w:tr>
      <w:tr w:rsidR="00D63ABB" w:rsidRPr="00D63ABB" w14:paraId="7FFC786B" w14:textId="77777777" w:rsidTr="001D06AE">
        <w:tc>
          <w:tcPr>
            <w:tcW w:w="3417" w:type="dxa"/>
            <w:gridSpan w:val="2"/>
          </w:tcPr>
          <w:p w14:paraId="5D9DD31C" w14:textId="77777777" w:rsidR="00D63ABB" w:rsidRPr="00D63ABB" w:rsidRDefault="00D63ABB" w:rsidP="001D06AE">
            <w:pPr>
              <w:pStyle w:val="Gemiddeldraster1-accent21"/>
              <w:spacing w:after="0"/>
              <w:ind w:left="0"/>
              <w:rPr>
                <w:rFonts w:cs="Calibri"/>
                <w:lang w:val="en-US"/>
              </w:rPr>
            </w:pPr>
            <w:r w:rsidRPr="00D63ABB">
              <w:rPr>
                <w:rFonts w:cs="Calibri"/>
                <w:lang w:val="en-US"/>
              </w:rPr>
              <w:t>Dr. Marie-Jeanne Wolf</w:t>
            </w:r>
          </w:p>
          <w:p w14:paraId="0AB8D0C3" w14:textId="77777777" w:rsidR="00D63ABB" w:rsidRPr="00D63ABB" w:rsidRDefault="00600578" w:rsidP="001D06AE">
            <w:pPr>
              <w:rPr>
                <w:rFonts w:cs="Calibri"/>
                <w:szCs w:val="22"/>
              </w:rPr>
            </w:pPr>
            <w:hyperlink r:id="rId22" w:history="1">
              <w:r w:rsidR="00D63ABB" w:rsidRPr="00D63ABB">
                <w:rPr>
                  <w:rStyle w:val="Hyperlink"/>
                  <w:rFonts w:cs="Calibri"/>
                  <w:szCs w:val="22"/>
                </w:rPr>
                <w:t>m.j.wolf@amc.uva.nl</w:t>
              </w:r>
            </w:hyperlink>
          </w:p>
        </w:tc>
        <w:tc>
          <w:tcPr>
            <w:tcW w:w="1134" w:type="dxa"/>
          </w:tcPr>
          <w:p w14:paraId="6F2D786B" w14:textId="77777777" w:rsidR="00D63ABB" w:rsidRPr="00D63ABB" w:rsidRDefault="00D63ABB" w:rsidP="001D06AE">
            <w:pPr>
              <w:rPr>
                <w:rFonts w:cs="Calibri"/>
                <w:szCs w:val="22"/>
              </w:rPr>
            </w:pPr>
            <w:r w:rsidRPr="00D63ABB">
              <w:rPr>
                <w:rFonts w:cs="Calibri"/>
                <w:szCs w:val="22"/>
              </w:rPr>
              <w:t>1997</w:t>
            </w:r>
          </w:p>
        </w:tc>
        <w:tc>
          <w:tcPr>
            <w:tcW w:w="2648" w:type="dxa"/>
          </w:tcPr>
          <w:p w14:paraId="3E7187D3" w14:textId="77777777" w:rsidR="00D63ABB" w:rsidRPr="00D63ABB" w:rsidRDefault="00D63ABB" w:rsidP="001D06AE">
            <w:pPr>
              <w:pStyle w:val="Normaalweb"/>
              <w:rPr>
                <w:rFonts w:ascii="Calibri" w:hAnsi="Calibri" w:cs="Calibri"/>
                <w:i/>
                <w:sz w:val="22"/>
                <w:szCs w:val="22"/>
                <w:lang w:val="en-US"/>
              </w:rPr>
            </w:pPr>
            <w:r w:rsidRPr="00D63ABB">
              <w:rPr>
                <w:rFonts w:ascii="Calibri" w:hAnsi="Calibri" w:cs="Calibri"/>
                <w:color w:val="000000"/>
                <w:sz w:val="22"/>
                <w:szCs w:val="22"/>
                <w:lang w:val="en-US"/>
              </w:rPr>
              <w:t>Neurodevelopmental outcome in high-risk Zimbabwean neonates</w:t>
            </w:r>
          </w:p>
        </w:tc>
        <w:tc>
          <w:tcPr>
            <w:tcW w:w="2978" w:type="dxa"/>
          </w:tcPr>
          <w:p w14:paraId="2474734F" w14:textId="77777777" w:rsidR="00D63ABB" w:rsidRPr="00D63ABB" w:rsidRDefault="00D63ABB" w:rsidP="001D06AE">
            <w:pPr>
              <w:rPr>
                <w:rFonts w:cs="Calibri"/>
                <w:szCs w:val="22"/>
              </w:rPr>
            </w:pPr>
            <w:r w:rsidRPr="00D63ABB">
              <w:rPr>
                <w:rFonts w:cs="Calibri"/>
                <w:szCs w:val="22"/>
              </w:rPr>
              <w:t>Since 2010 no research anymore</w:t>
            </w:r>
          </w:p>
        </w:tc>
        <w:tc>
          <w:tcPr>
            <w:tcW w:w="2978" w:type="dxa"/>
          </w:tcPr>
          <w:p w14:paraId="22786662" w14:textId="77777777" w:rsidR="00D63ABB" w:rsidRPr="00D63ABB" w:rsidRDefault="00D63ABB" w:rsidP="001D06AE">
            <w:pPr>
              <w:rPr>
                <w:rFonts w:cs="Calibri"/>
                <w:szCs w:val="22"/>
              </w:rPr>
            </w:pPr>
          </w:p>
        </w:tc>
      </w:tr>
      <w:tr w:rsidR="00D63ABB" w:rsidRPr="00D63ABB" w14:paraId="28D13C67" w14:textId="77777777" w:rsidTr="001D06AE">
        <w:tc>
          <w:tcPr>
            <w:tcW w:w="3417" w:type="dxa"/>
            <w:gridSpan w:val="2"/>
          </w:tcPr>
          <w:p w14:paraId="13A49144" w14:textId="77777777" w:rsidR="00D63ABB" w:rsidRPr="00D63ABB" w:rsidRDefault="00D63ABB" w:rsidP="001D06AE">
            <w:pPr>
              <w:pStyle w:val="Gemiddeldraster1-accent21"/>
              <w:spacing w:after="0"/>
              <w:ind w:left="0"/>
              <w:rPr>
                <w:rFonts w:cs="Calibri"/>
              </w:rPr>
            </w:pPr>
            <w:r w:rsidRPr="00D63ABB">
              <w:rPr>
                <w:rFonts w:cs="Calibri"/>
              </w:rPr>
              <w:lastRenderedPageBreak/>
              <w:t xml:space="preserve">Dr. Peter Lauteslager </w:t>
            </w:r>
          </w:p>
          <w:p w14:paraId="2B65A2DD" w14:textId="77777777" w:rsidR="00D63ABB" w:rsidRPr="00D6279D" w:rsidRDefault="00600578" w:rsidP="001D06AE">
            <w:pPr>
              <w:rPr>
                <w:rFonts w:cs="Calibri"/>
                <w:szCs w:val="22"/>
                <w:lang w:val="nl-NL"/>
              </w:rPr>
            </w:pPr>
            <w:hyperlink r:id="rId23" w:history="1">
              <w:r w:rsidR="00D63ABB" w:rsidRPr="00D6279D">
                <w:rPr>
                  <w:rStyle w:val="Hyperlink"/>
                  <w:rFonts w:cs="Calibri"/>
                  <w:szCs w:val="22"/>
                  <w:lang w:val="nl-NL"/>
                </w:rPr>
                <w:t>Lauteslager.maas@chello.nl</w:t>
              </w:r>
            </w:hyperlink>
          </w:p>
        </w:tc>
        <w:tc>
          <w:tcPr>
            <w:tcW w:w="1134" w:type="dxa"/>
          </w:tcPr>
          <w:p w14:paraId="7525C4DC" w14:textId="77777777" w:rsidR="00D63ABB" w:rsidRPr="00D63ABB" w:rsidRDefault="00D63ABB" w:rsidP="001D06AE">
            <w:pPr>
              <w:rPr>
                <w:rFonts w:cs="Calibri"/>
                <w:szCs w:val="22"/>
              </w:rPr>
            </w:pPr>
            <w:r w:rsidRPr="00D63ABB">
              <w:rPr>
                <w:rFonts w:cs="Calibri"/>
                <w:szCs w:val="22"/>
              </w:rPr>
              <w:t>2000</w:t>
            </w:r>
          </w:p>
        </w:tc>
        <w:tc>
          <w:tcPr>
            <w:tcW w:w="2648" w:type="dxa"/>
          </w:tcPr>
          <w:p w14:paraId="44FE1E30" w14:textId="77777777" w:rsidR="00D63ABB" w:rsidRPr="00D6279D" w:rsidRDefault="00D63ABB" w:rsidP="001D06AE">
            <w:pPr>
              <w:rPr>
                <w:rFonts w:cs="Calibri"/>
                <w:szCs w:val="22"/>
                <w:lang w:val="nl-NL"/>
              </w:rPr>
            </w:pPr>
            <w:r w:rsidRPr="00D6279D">
              <w:rPr>
                <w:rFonts w:cs="Calibri"/>
                <w:szCs w:val="22"/>
                <w:lang w:val="nl-NL"/>
              </w:rPr>
              <w:t>Kinderen met het syndroom van Down, motorische ontwikkeling en behandeling</w:t>
            </w:r>
          </w:p>
        </w:tc>
        <w:tc>
          <w:tcPr>
            <w:tcW w:w="2978" w:type="dxa"/>
          </w:tcPr>
          <w:p w14:paraId="63D8F16D" w14:textId="77777777" w:rsidR="00D63ABB" w:rsidRPr="00D6279D" w:rsidRDefault="00D63ABB" w:rsidP="001D06AE">
            <w:pPr>
              <w:rPr>
                <w:rFonts w:cs="Calibri"/>
                <w:i/>
                <w:szCs w:val="22"/>
                <w:lang w:val="nl-NL"/>
              </w:rPr>
            </w:pPr>
          </w:p>
        </w:tc>
        <w:tc>
          <w:tcPr>
            <w:tcW w:w="2978" w:type="dxa"/>
          </w:tcPr>
          <w:p w14:paraId="14B2C236" w14:textId="77777777" w:rsidR="00D63ABB" w:rsidRPr="00D63ABB" w:rsidRDefault="00D63ABB" w:rsidP="001D06AE">
            <w:pPr>
              <w:rPr>
                <w:rFonts w:cs="Calibri"/>
                <w:i/>
                <w:szCs w:val="22"/>
              </w:rPr>
            </w:pPr>
            <w:r w:rsidRPr="00D63ABB">
              <w:rPr>
                <w:rFonts w:cs="Calibri"/>
                <w:i/>
                <w:szCs w:val="22"/>
              </w:rPr>
              <w:t>No reaction</w:t>
            </w:r>
          </w:p>
        </w:tc>
      </w:tr>
      <w:tr w:rsidR="00D63ABB" w:rsidRPr="00D63ABB" w14:paraId="433FD1BD" w14:textId="77777777" w:rsidTr="001D06AE">
        <w:tc>
          <w:tcPr>
            <w:tcW w:w="3417" w:type="dxa"/>
            <w:gridSpan w:val="2"/>
          </w:tcPr>
          <w:p w14:paraId="7E070A64" w14:textId="77777777" w:rsidR="00D63ABB" w:rsidRPr="00D63ABB" w:rsidRDefault="00D63ABB" w:rsidP="001D06AE">
            <w:pPr>
              <w:pStyle w:val="Gemiddeldraster1-accent21"/>
              <w:spacing w:after="0"/>
              <w:ind w:left="0"/>
              <w:rPr>
                <w:rFonts w:cs="Calibri"/>
              </w:rPr>
            </w:pPr>
            <w:r w:rsidRPr="00D63ABB">
              <w:rPr>
                <w:rFonts w:cs="Calibri"/>
              </w:rPr>
              <w:t xml:space="preserve">Dr. Jan Custers </w:t>
            </w:r>
          </w:p>
          <w:p w14:paraId="6F268966" w14:textId="77777777" w:rsidR="00D63ABB" w:rsidRPr="00D63ABB" w:rsidRDefault="00600578" w:rsidP="001D06AE">
            <w:pPr>
              <w:pStyle w:val="Gemiddeldraster1-accent21"/>
              <w:spacing w:after="0"/>
              <w:ind w:left="0"/>
              <w:rPr>
                <w:rFonts w:cs="Calibri"/>
              </w:rPr>
            </w:pPr>
            <w:hyperlink r:id="rId24" w:history="1">
              <w:r w:rsidR="00D63ABB" w:rsidRPr="00D63ABB">
                <w:rPr>
                  <w:rStyle w:val="Hyperlink"/>
                  <w:rFonts w:cs="Calibri"/>
                </w:rPr>
                <w:t>Jan.custers@hu.nl</w:t>
              </w:r>
            </w:hyperlink>
          </w:p>
          <w:p w14:paraId="3471FDA0" w14:textId="77777777" w:rsidR="00D63ABB" w:rsidRPr="00D63ABB" w:rsidRDefault="00D63ABB" w:rsidP="001D06AE">
            <w:pPr>
              <w:rPr>
                <w:rFonts w:cs="Calibri"/>
                <w:szCs w:val="22"/>
              </w:rPr>
            </w:pPr>
          </w:p>
        </w:tc>
        <w:tc>
          <w:tcPr>
            <w:tcW w:w="1134" w:type="dxa"/>
          </w:tcPr>
          <w:p w14:paraId="141BA870" w14:textId="77777777" w:rsidR="00D63ABB" w:rsidRPr="00D63ABB" w:rsidRDefault="00D63ABB" w:rsidP="001D06AE">
            <w:pPr>
              <w:rPr>
                <w:rFonts w:cs="Calibri"/>
                <w:szCs w:val="22"/>
              </w:rPr>
            </w:pPr>
            <w:r w:rsidRPr="00D63ABB">
              <w:rPr>
                <w:rFonts w:cs="Calibri"/>
                <w:szCs w:val="22"/>
              </w:rPr>
              <w:t>2001</w:t>
            </w:r>
          </w:p>
        </w:tc>
        <w:tc>
          <w:tcPr>
            <w:tcW w:w="2648" w:type="dxa"/>
          </w:tcPr>
          <w:p w14:paraId="041984D7" w14:textId="77777777" w:rsidR="00D63ABB" w:rsidRPr="00D63ABB" w:rsidRDefault="00D63ABB" w:rsidP="001D06AE">
            <w:pPr>
              <w:rPr>
                <w:rFonts w:cs="Calibri"/>
                <w:szCs w:val="22"/>
              </w:rPr>
            </w:pPr>
            <w:r w:rsidRPr="00D63ABB">
              <w:rPr>
                <w:rFonts w:cs="Calibri"/>
                <w:szCs w:val="22"/>
              </w:rPr>
              <w:t>Pediatric Evaluation of Disability Inventory, the Dutch adaptation</w:t>
            </w:r>
          </w:p>
        </w:tc>
        <w:tc>
          <w:tcPr>
            <w:tcW w:w="2978" w:type="dxa"/>
          </w:tcPr>
          <w:p w14:paraId="6209EFC4" w14:textId="77777777" w:rsidR="00D63ABB" w:rsidRPr="00D63ABB" w:rsidRDefault="00D63ABB" w:rsidP="001D06AE">
            <w:pPr>
              <w:rPr>
                <w:rFonts w:cs="Calibri"/>
                <w:szCs w:val="22"/>
              </w:rPr>
            </w:pPr>
            <w:r w:rsidRPr="00D63ABB">
              <w:rPr>
                <w:rFonts w:cs="Calibri"/>
                <w:szCs w:val="22"/>
                <w:u w:val="single"/>
              </w:rPr>
              <w:t>At the moment</w:t>
            </w:r>
            <w:r w:rsidRPr="00D63ABB">
              <w:rPr>
                <w:rFonts w:cs="Calibri"/>
                <w:szCs w:val="22"/>
              </w:rPr>
              <w:t>: University of Applied Science Utrecht, Centre of Human Movement studies.</w:t>
            </w:r>
          </w:p>
          <w:p w14:paraId="32400CDE" w14:textId="77777777" w:rsidR="00D63ABB" w:rsidRPr="00D63ABB" w:rsidRDefault="00D63ABB" w:rsidP="001D06AE">
            <w:pPr>
              <w:rPr>
                <w:rFonts w:cs="Calibri"/>
                <w:szCs w:val="22"/>
              </w:rPr>
            </w:pPr>
            <w:r w:rsidRPr="00D63ABB">
              <w:rPr>
                <w:rFonts w:cs="Calibri"/>
                <w:szCs w:val="22"/>
                <w:u w:val="single"/>
              </w:rPr>
              <w:t>PhD thesis</w:t>
            </w:r>
            <w:r w:rsidRPr="00D63ABB">
              <w:rPr>
                <w:rFonts w:cs="Calibri"/>
                <w:szCs w:val="22"/>
              </w:rPr>
              <w:t xml:space="preserve">: Child Development Center of Wilhelmina Children’s Hospital in University Medical Center Utrecht </w:t>
            </w:r>
          </w:p>
        </w:tc>
        <w:tc>
          <w:tcPr>
            <w:tcW w:w="2978" w:type="dxa"/>
          </w:tcPr>
          <w:p w14:paraId="5E3A723E" w14:textId="77777777" w:rsidR="00D63ABB" w:rsidRPr="00D63ABB" w:rsidRDefault="00D63ABB" w:rsidP="001D06AE">
            <w:pPr>
              <w:rPr>
                <w:rFonts w:cs="Calibri"/>
                <w:szCs w:val="22"/>
              </w:rPr>
            </w:pPr>
            <w:r w:rsidRPr="00D63ABB">
              <w:rPr>
                <w:rFonts w:cs="Calibri"/>
                <w:szCs w:val="22"/>
              </w:rPr>
              <w:t>Functional activities measurement in pediatrics.</w:t>
            </w:r>
          </w:p>
          <w:p w14:paraId="033DAD50" w14:textId="77777777" w:rsidR="00D63ABB" w:rsidRPr="00D63ABB" w:rsidRDefault="00D63ABB" w:rsidP="001D06AE">
            <w:pPr>
              <w:rPr>
                <w:rFonts w:cs="Calibri"/>
                <w:szCs w:val="22"/>
              </w:rPr>
            </w:pPr>
          </w:p>
          <w:p w14:paraId="702E820B" w14:textId="77777777" w:rsidR="00D63ABB" w:rsidRPr="00D63ABB" w:rsidRDefault="00D63ABB" w:rsidP="001D06AE">
            <w:pPr>
              <w:rPr>
                <w:rFonts w:cs="Calibri"/>
                <w:szCs w:val="22"/>
              </w:rPr>
            </w:pPr>
            <w:r w:rsidRPr="00D63ABB">
              <w:rPr>
                <w:rFonts w:cs="Calibri"/>
                <w:szCs w:val="22"/>
              </w:rPr>
              <w:t>Exercise tolerance (metabolic diseases)</w:t>
            </w:r>
          </w:p>
        </w:tc>
      </w:tr>
      <w:tr w:rsidR="00D63ABB" w:rsidRPr="00D63ABB" w14:paraId="241E3052" w14:textId="77777777" w:rsidTr="001D06AE">
        <w:tc>
          <w:tcPr>
            <w:tcW w:w="3417" w:type="dxa"/>
            <w:gridSpan w:val="2"/>
          </w:tcPr>
          <w:p w14:paraId="025E263E" w14:textId="77777777" w:rsidR="00D63ABB" w:rsidRPr="00D63ABB" w:rsidRDefault="00D63ABB" w:rsidP="001D06AE">
            <w:pPr>
              <w:pStyle w:val="Gemiddeldraster1-accent21"/>
              <w:spacing w:after="0"/>
              <w:ind w:left="0"/>
              <w:rPr>
                <w:rFonts w:cs="Calibri"/>
              </w:rPr>
            </w:pPr>
            <w:r w:rsidRPr="00D63ABB">
              <w:rPr>
                <w:rFonts w:cs="Calibri"/>
              </w:rPr>
              <w:t xml:space="preserve">Dr. Marja Schoenmakers </w:t>
            </w:r>
          </w:p>
          <w:p w14:paraId="70EDBF2F" w14:textId="77777777" w:rsidR="00D63ABB" w:rsidRPr="00D63ABB" w:rsidRDefault="00600578" w:rsidP="001D06AE">
            <w:pPr>
              <w:pStyle w:val="Gemiddeldraster1-accent21"/>
              <w:spacing w:after="0"/>
              <w:ind w:left="0"/>
              <w:rPr>
                <w:rFonts w:cs="Calibri"/>
              </w:rPr>
            </w:pPr>
            <w:hyperlink r:id="rId25" w:history="1">
              <w:r w:rsidR="00D63ABB" w:rsidRPr="00D63ABB">
                <w:rPr>
                  <w:rStyle w:val="Hyperlink"/>
                  <w:rFonts w:cs="Calibri"/>
                </w:rPr>
                <w:t>M.A.G.C.Schoenmakers@umcutrecht..nl</w:t>
              </w:r>
            </w:hyperlink>
          </w:p>
          <w:p w14:paraId="6BCC63C9" w14:textId="77777777" w:rsidR="00D63ABB" w:rsidRPr="00D63ABB" w:rsidRDefault="00D63ABB" w:rsidP="001D06AE">
            <w:pPr>
              <w:pStyle w:val="Gemiddeldraster1-accent21"/>
              <w:spacing w:after="0"/>
              <w:ind w:left="0"/>
              <w:rPr>
                <w:rFonts w:cs="Calibri"/>
              </w:rPr>
            </w:pPr>
          </w:p>
        </w:tc>
        <w:tc>
          <w:tcPr>
            <w:tcW w:w="1134" w:type="dxa"/>
          </w:tcPr>
          <w:p w14:paraId="1B1D1493" w14:textId="77777777" w:rsidR="00D63ABB" w:rsidRPr="00D63ABB" w:rsidRDefault="00D63ABB" w:rsidP="001D06AE">
            <w:pPr>
              <w:rPr>
                <w:rFonts w:cs="Calibri"/>
                <w:szCs w:val="22"/>
              </w:rPr>
            </w:pPr>
            <w:r w:rsidRPr="00D63ABB">
              <w:rPr>
                <w:rFonts w:cs="Calibri"/>
                <w:szCs w:val="22"/>
              </w:rPr>
              <w:t>2003</w:t>
            </w:r>
          </w:p>
        </w:tc>
        <w:tc>
          <w:tcPr>
            <w:tcW w:w="2648" w:type="dxa"/>
          </w:tcPr>
          <w:p w14:paraId="45AB1D4D" w14:textId="77777777" w:rsidR="00D63ABB" w:rsidRPr="00D63ABB" w:rsidRDefault="00D63ABB" w:rsidP="001D06AE">
            <w:pPr>
              <w:rPr>
                <w:rFonts w:cs="Calibri"/>
                <w:szCs w:val="22"/>
              </w:rPr>
            </w:pPr>
            <w:r w:rsidRPr="00D63ABB">
              <w:rPr>
                <w:rFonts w:cs="Calibri"/>
                <w:szCs w:val="22"/>
              </w:rPr>
              <w:t>Functional aspects of spina bifida in childhood</w:t>
            </w:r>
          </w:p>
        </w:tc>
        <w:tc>
          <w:tcPr>
            <w:tcW w:w="2978" w:type="dxa"/>
          </w:tcPr>
          <w:p w14:paraId="508FDAE7" w14:textId="77777777" w:rsidR="00D63ABB" w:rsidRPr="00D63ABB" w:rsidRDefault="00D63ABB" w:rsidP="001D06AE">
            <w:pPr>
              <w:rPr>
                <w:rFonts w:cs="Calibri"/>
                <w:szCs w:val="22"/>
              </w:rPr>
            </w:pPr>
            <w:r w:rsidRPr="00D63ABB">
              <w:rPr>
                <w:rFonts w:cs="Calibri"/>
                <w:szCs w:val="22"/>
              </w:rPr>
              <w:t xml:space="preserve">Child Development and Exercise Center of Wilhelmina Children’s Hospital/University Medical Center Utrecht </w:t>
            </w:r>
          </w:p>
        </w:tc>
        <w:tc>
          <w:tcPr>
            <w:tcW w:w="2978" w:type="dxa"/>
          </w:tcPr>
          <w:p w14:paraId="39CDB825" w14:textId="77777777" w:rsidR="00D63ABB" w:rsidRPr="00D63ABB" w:rsidRDefault="00D63ABB" w:rsidP="001D06AE">
            <w:pPr>
              <w:rPr>
                <w:rFonts w:cs="Calibri"/>
                <w:szCs w:val="22"/>
              </w:rPr>
            </w:pPr>
            <w:r w:rsidRPr="00D63ABB">
              <w:rPr>
                <w:rFonts w:cs="Calibri"/>
                <w:szCs w:val="22"/>
              </w:rPr>
              <w:t>Involved in research concerning physical fitness in children with Spina Bifida and Neuromuscular disorders</w:t>
            </w:r>
          </w:p>
        </w:tc>
      </w:tr>
      <w:tr w:rsidR="00D63ABB" w:rsidRPr="00D63ABB" w14:paraId="29D3D296" w14:textId="77777777" w:rsidTr="001D06AE">
        <w:tc>
          <w:tcPr>
            <w:tcW w:w="3417" w:type="dxa"/>
            <w:gridSpan w:val="2"/>
          </w:tcPr>
          <w:p w14:paraId="35307B34" w14:textId="77777777" w:rsidR="00D63ABB" w:rsidRPr="00D63ABB" w:rsidRDefault="00D63ABB" w:rsidP="001D06AE">
            <w:pPr>
              <w:pStyle w:val="Gemiddeldraster1-accent21"/>
              <w:spacing w:after="0"/>
              <w:ind w:left="0"/>
              <w:rPr>
                <w:rFonts w:cs="Calibri"/>
              </w:rPr>
            </w:pPr>
            <w:r w:rsidRPr="00D63ABB">
              <w:rPr>
                <w:rFonts w:cs="Calibri"/>
              </w:rPr>
              <w:t>Dr. Ron van Empelen</w:t>
            </w:r>
          </w:p>
          <w:p w14:paraId="1FF34353" w14:textId="77777777" w:rsidR="00D63ABB" w:rsidRPr="00D6279D" w:rsidRDefault="00600578" w:rsidP="001D06AE">
            <w:pPr>
              <w:rPr>
                <w:rFonts w:cs="Calibri"/>
                <w:szCs w:val="22"/>
                <w:lang w:val="nl-NL"/>
              </w:rPr>
            </w:pPr>
            <w:hyperlink r:id="rId26" w:history="1">
              <w:r w:rsidR="00D63ABB" w:rsidRPr="00D6279D">
                <w:rPr>
                  <w:rStyle w:val="Hyperlink"/>
                  <w:rFonts w:cs="Calibri"/>
                  <w:szCs w:val="22"/>
                  <w:lang w:val="nl-NL"/>
                </w:rPr>
                <w:t>r.van.empelen@planet.nl</w:t>
              </w:r>
            </w:hyperlink>
          </w:p>
          <w:p w14:paraId="526A7AED" w14:textId="77777777" w:rsidR="00D63ABB" w:rsidRPr="00D63ABB" w:rsidRDefault="00600578" w:rsidP="001D06AE">
            <w:pPr>
              <w:rPr>
                <w:rFonts w:cs="Calibri"/>
                <w:szCs w:val="22"/>
              </w:rPr>
            </w:pPr>
            <w:hyperlink r:id="rId27" w:history="1">
              <w:r w:rsidR="00D63ABB" w:rsidRPr="00D63ABB">
                <w:rPr>
                  <w:rStyle w:val="Hyperlink"/>
                  <w:rFonts w:cs="Calibri"/>
                  <w:szCs w:val="22"/>
                </w:rPr>
                <w:t>R.vanEmpelen@umcutrecht.nl</w:t>
              </w:r>
            </w:hyperlink>
          </w:p>
          <w:p w14:paraId="59FAC3A4" w14:textId="77777777" w:rsidR="00D63ABB" w:rsidRPr="00D63ABB" w:rsidRDefault="00D63ABB" w:rsidP="001D06AE">
            <w:pPr>
              <w:pStyle w:val="Gemiddeldraster1-accent21"/>
              <w:spacing w:after="0"/>
              <w:ind w:left="0"/>
              <w:rPr>
                <w:rFonts w:cs="Calibri"/>
              </w:rPr>
            </w:pPr>
          </w:p>
        </w:tc>
        <w:tc>
          <w:tcPr>
            <w:tcW w:w="1134" w:type="dxa"/>
          </w:tcPr>
          <w:p w14:paraId="043059DA" w14:textId="77777777" w:rsidR="00D63ABB" w:rsidRPr="00D63ABB" w:rsidRDefault="00D63ABB" w:rsidP="001D06AE">
            <w:pPr>
              <w:rPr>
                <w:rFonts w:cs="Calibri"/>
                <w:szCs w:val="22"/>
              </w:rPr>
            </w:pPr>
            <w:r w:rsidRPr="00D63ABB">
              <w:rPr>
                <w:rFonts w:cs="Calibri"/>
                <w:szCs w:val="22"/>
              </w:rPr>
              <w:t>2005</w:t>
            </w:r>
          </w:p>
        </w:tc>
        <w:tc>
          <w:tcPr>
            <w:tcW w:w="2648" w:type="dxa"/>
          </w:tcPr>
          <w:p w14:paraId="4DF3A98E" w14:textId="77777777" w:rsidR="00D63ABB" w:rsidRPr="00D63ABB" w:rsidRDefault="00D63ABB" w:rsidP="001D06AE">
            <w:pPr>
              <w:rPr>
                <w:rFonts w:cs="Calibri"/>
                <w:szCs w:val="22"/>
              </w:rPr>
            </w:pPr>
            <w:r w:rsidRPr="00D63ABB">
              <w:rPr>
                <w:rFonts w:cs="Calibri"/>
                <w:szCs w:val="22"/>
              </w:rPr>
              <w:t>Impact of epilepsy surgery in childhood; motor function, health related quality of life and self perceived competence</w:t>
            </w:r>
          </w:p>
        </w:tc>
        <w:tc>
          <w:tcPr>
            <w:tcW w:w="2978" w:type="dxa"/>
          </w:tcPr>
          <w:p w14:paraId="17BC909E" w14:textId="77777777" w:rsidR="00D63ABB" w:rsidRPr="00D63ABB" w:rsidRDefault="00D63ABB" w:rsidP="001D06AE">
            <w:pPr>
              <w:rPr>
                <w:rFonts w:cs="Calibri"/>
                <w:szCs w:val="22"/>
              </w:rPr>
            </w:pPr>
            <w:r w:rsidRPr="00D63ABB">
              <w:rPr>
                <w:rFonts w:cs="Calibri"/>
                <w:szCs w:val="22"/>
              </w:rPr>
              <w:t xml:space="preserve">Child Development and Exercise Center of Wilhelmina Children’s Hospital/University Medical Center Utrecht </w:t>
            </w:r>
          </w:p>
        </w:tc>
        <w:tc>
          <w:tcPr>
            <w:tcW w:w="2978" w:type="dxa"/>
          </w:tcPr>
          <w:p w14:paraId="3804C3AF" w14:textId="77777777" w:rsidR="00D63ABB" w:rsidRPr="00D63ABB" w:rsidRDefault="00D63ABB" w:rsidP="001D06AE">
            <w:pPr>
              <w:rPr>
                <w:rFonts w:cs="Calibri"/>
                <w:szCs w:val="22"/>
                <w:lang w:val="en-GB"/>
              </w:rPr>
            </w:pPr>
            <w:r w:rsidRPr="00D63ABB">
              <w:rPr>
                <w:rFonts w:cs="Calibri"/>
                <w:szCs w:val="22"/>
                <w:lang w:val="en-GB"/>
              </w:rPr>
              <w:t xml:space="preserve">Follow-up epilepsy surgery and stem cell transplantation  </w:t>
            </w:r>
          </w:p>
        </w:tc>
      </w:tr>
      <w:tr w:rsidR="00D63ABB" w:rsidRPr="00D63ABB" w14:paraId="735115E8" w14:textId="77777777" w:rsidTr="001D06AE">
        <w:tc>
          <w:tcPr>
            <w:tcW w:w="3417" w:type="dxa"/>
            <w:gridSpan w:val="2"/>
          </w:tcPr>
          <w:p w14:paraId="3E429F4E" w14:textId="77777777" w:rsidR="00D63ABB" w:rsidRPr="00D63ABB" w:rsidRDefault="00D63ABB" w:rsidP="001D06AE">
            <w:pPr>
              <w:pStyle w:val="Gemiddeldraster1-accent21"/>
              <w:spacing w:after="0"/>
              <w:ind w:left="0"/>
              <w:rPr>
                <w:rFonts w:cs="Calibri"/>
              </w:rPr>
            </w:pPr>
            <w:r w:rsidRPr="00D63ABB">
              <w:rPr>
                <w:rFonts w:cs="Calibri"/>
              </w:rPr>
              <w:t xml:space="preserve">Dr. Leo van Vlimmeren </w:t>
            </w:r>
          </w:p>
          <w:p w14:paraId="1CE652DF" w14:textId="77777777" w:rsidR="00D63ABB" w:rsidRPr="00D6279D" w:rsidRDefault="00600578" w:rsidP="001D06AE">
            <w:pPr>
              <w:rPr>
                <w:rFonts w:cs="Calibri"/>
                <w:szCs w:val="22"/>
                <w:lang w:val="nl-NL"/>
              </w:rPr>
            </w:pPr>
            <w:hyperlink r:id="rId28" w:history="1">
              <w:r w:rsidR="00D63ABB" w:rsidRPr="00D6279D">
                <w:rPr>
                  <w:rStyle w:val="Hyperlink"/>
                  <w:rFonts w:cs="Calibri"/>
                  <w:szCs w:val="22"/>
                  <w:lang w:val="nl-NL"/>
                </w:rPr>
                <w:t>l.vanvlimmeren@reval.umcn.nl</w:t>
              </w:r>
            </w:hyperlink>
          </w:p>
          <w:p w14:paraId="4B05FF31" w14:textId="77777777" w:rsidR="00D63ABB" w:rsidRPr="00D63ABB" w:rsidRDefault="00D63ABB" w:rsidP="001D06AE">
            <w:pPr>
              <w:pStyle w:val="Gemiddeldraster1-accent21"/>
              <w:spacing w:after="0"/>
              <w:ind w:left="0"/>
              <w:rPr>
                <w:rFonts w:cs="Calibri"/>
              </w:rPr>
            </w:pPr>
          </w:p>
          <w:p w14:paraId="401BCDE6" w14:textId="77777777" w:rsidR="00D63ABB" w:rsidRPr="00D63ABB" w:rsidRDefault="00D63ABB" w:rsidP="001D06AE">
            <w:pPr>
              <w:pStyle w:val="Gemiddeldraster1-accent21"/>
              <w:spacing w:after="0"/>
              <w:ind w:left="0"/>
              <w:rPr>
                <w:rFonts w:cs="Calibri"/>
              </w:rPr>
            </w:pPr>
          </w:p>
        </w:tc>
        <w:tc>
          <w:tcPr>
            <w:tcW w:w="1134" w:type="dxa"/>
          </w:tcPr>
          <w:p w14:paraId="05B6B4E5" w14:textId="77777777" w:rsidR="00D63ABB" w:rsidRPr="00D63ABB" w:rsidRDefault="00D63ABB" w:rsidP="001D06AE">
            <w:pPr>
              <w:rPr>
                <w:rFonts w:cs="Calibri"/>
                <w:szCs w:val="22"/>
              </w:rPr>
            </w:pPr>
            <w:r w:rsidRPr="00D63ABB">
              <w:rPr>
                <w:rFonts w:cs="Calibri"/>
                <w:szCs w:val="22"/>
              </w:rPr>
              <w:t>2007</w:t>
            </w:r>
          </w:p>
        </w:tc>
        <w:tc>
          <w:tcPr>
            <w:tcW w:w="2648" w:type="dxa"/>
          </w:tcPr>
          <w:p w14:paraId="4D465B7B" w14:textId="77777777" w:rsidR="00D63ABB" w:rsidRPr="00D63ABB" w:rsidRDefault="00D63ABB" w:rsidP="001D06AE">
            <w:pPr>
              <w:rPr>
                <w:rFonts w:cs="Calibri"/>
                <w:szCs w:val="22"/>
              </w:rPr>
            </w:pPr>
            <w:r w:rsidRPr="00D63ABB">
              <w:rPr>
                <w:rFonts w:cs="Calibri"/>
                <w:szCs w:val="22"/>
              </w:rPr>
              <w:t>Asymmetry in infancy</w:t>
            </w:r>
          </w:p>
        </w:tc>
        <w:tc>
          <w:tcPr>
            <w:tcW w:w="2978" w:type="dxa"/>
          </w:tcPr>
          <w:p w14:paraId="1F30508E" w14:textId="77777777" w:rsidR="00D63ABB" w:rsidRPr="00D63ABB" w:rsidRDefault="00D63ABB" w:rsidP="001D06AE">
            <w:pPr>
              <w:rPr>
                <w:rFonts w:cs="Calibri"/>
                <w:szCs w:val="22"/>
                <w:lang w:val="en-GB"/>
              </w:rPr>
            </w:pPr>
            <w:r w:rsidRPr="00D63ABB">
              <w:rPr>
                <w:rFonts w:cs="Calibri"/>
                <w:szCs w:val="22"/>
                <w:lang w:val="en-GB"/>
              </w:rPr>
              <w:t xml:space="preserve">Radboud University Nijmegen Medical Centre: 1. Department of Rehabilitation, </w:t>
            </w:r>
            <w:r w:rsidRPr="00D63ABB">
              <w:rPr>
                <w:rFonts w:cs="Calibri"/>
                <w:szCs w:val="22"/>
                <w:lang w:val="en-GB"/>
              </w:rPr>
              <w:lastRenderedPageBreak/>
              <w:t xml:space="preserve">Pediatric Physical Therapy and 2. Scientific Institute for Quality of Health Care </w:t>
            </w:r>
          </w:p>
        </w:tc>
        <w:tc>
          <w:tcPr>
            <w:tcW w:w="2978" w:type="dxa"/>
          </w:tcPr>
          <w:p w14:paraId="1B8F2D62" w14:textId="77777777" w:rsidR="00D63ABB" w:rsidRPr="00D63ABB" w:rsidRDefault="00D63ABB" w:rsidP="001D06AE">
            <w:pPr>
              <w:rPr>
                <w:rFonts w:cs="Calibri"/>
                <w:szCs w:val="22"/>
                <w:lang w:val="en-GB"/>
              </w:rPr>
            </w:pPr>
            <w:r w:rsidRPr="00D63ABB">
              <w:rPr>
                <w:rFonts w:cs="Calibri"/>
                <w:szCs w:val="22"/>
                <w:lang w:val="en-GB"/>
              </w:rPr>
              <w:lastRenderedPageBreak/>
              <w:t>Asymmetry in infancy, skull deformation;</w:t>
            </w:r>
          </w:p>
          <w:p w14:paraId="5ECCBB40" w14:textId="77777777" w:rsidR="00D63ABB" w:rsidRPr="00D63ABB" w:rsidRDefault="00D63ABB" w:rsidP="001D06AE">
            <w:pPr>
              <w:rPr>
                <w:rFonts w:cs="Calibri"/>
                <w:szCs w:val="22"/>
                <w:lang w:val="en-GB"/>
              </w:rPr>
            </w:pPr>
            <w:r w:rsidRPr="00D63ABB">
              <w:rPr>
                <w:rFonts w:cs="Calibri"/>
                <w:szCs w:val="22"/>
                <w:lang w:val="en-GB"/>
              </w:rPr>
              <w:t>Prader Willi syndrome;</w:t>
            </w:r>
          </w:p>
          <w:p w14:paraId="6F387E5C" w14:textId="77777777" w:rsidR="00D63ABB" w:rsidRPr="00D63ABB" w:rsidRDefault="00D63ABB" w:rsidP="001D06AE">
            <w:pPr>
              <w:rPr>
                <w:rFonts w:cs="Calibri"/>
                <w:szCs w:val="22"/>
                <w:lang w:val="en-GB"/>
              </w:rPr>
            </w:pPr>
            <w:r w:rsidRPr="00D63ABB">
              <w:rPr>
                <w:rFonts w:cs="Calibri"/>
                <w:szCs w:val="22"/>
                <w:lang w:val="en-GB"/>
              </w:rPr>
              <w:lastRenderedPageBreak/>
              <w:t>Rare diseases</w:t>
            </w:r>
          </w:p>
          <w:p w14:paraId="65546FC7" w14:textId="77777777" w:rsidR="00D63ABB" w:rsidRPr="00D63ABB" w:rsidRDefault="00D63ABB" w:rsidP="001D06AE">
            <w:pPr>
              <w:rPr>
                <w:rFonts w:cs="Calibri"/>
                <w:szCs w:val="22"/>
              </w:rPr>
            </w:pPr>
          </w:p>
        </w:tc>
      </w:tr>
      <w:tr w:rsidR="00D63ABB" w:rsidRPr="00D63ABB" w14:paraId="1DA54E2B" w14:textId="77777777" w:rsidTr="001D06AE">
        <w:tc>
          <w:tcPr>
            <w:tcW w:w="3417" w:type="dxa"/>
            <w:gridSpan w:val="2"/>
          </w:tcPr>
          <w:p w14:paraId="08C265B6" w14:textId="77777777" w:rsidR="00D63ABB" w:rsidRPr="00D63ABB" w:rsidRDefault="00D63ABB" w:rsidP="001D06AE">
            <w:pPr>
              <w:pStyle w:val="Gemiddeldraster1-accent21"/>
              <w:spacing w:after="0"/>
              <w:ind w:left="0"/>
              <w:rPr>
                <w:rFonts w:cs="Calibri"/>
              </w:rPr>
            </w:pPr>
            <w:r w:rsidRPr="00D63ABB">
              <w:rPr>
                <w:rFonts w:cs="Calibri"/>
              </w:rPr>
              <w:lastRenderedPageBreak/>
              <w:t xml:space="preserve">Dr. Olaf Verschuren </w:t>
            </w:r>
          </w:p>
          <w:p w14:paraId="24C4B77C" w14:textId="77777777" w:rsidR="00D63ABB" w:rsidRPr="00D6279D" w:rsidRDefault="00600578" w:rsidP="001D06AE">
            <w:pPr>
              <w:rPr>
                <w:rFonts w:cs="Calibri"/>
                <w:szCs w:val="22"/>
                <w:lang w:val="nl-NL"/>
              </w:rPr>
            </w:pPr>
            <w:hyperlink r:id="rId29" w:history="1">
              <w:r w:rsidR="00D63ABB" w:rsidRPr="00D6279D">
                <w:rPr>
                  <w:rStyle w:val="Hyperlink"/>
                  <w:rFonts w:cs="Calibri"/>
                  <w:szCs w:val="22"/>
                  <w:lang w:val="nl-NL"/>
                </w:rPr>
                <w:t>o.verschuren@dehoogstraat.nl</w:t>
              </w:r>
            </w:hyperlink>
          </w:p>
          <w:p w14:paraId="29BFC4A6" w14:textId="77777777" w:rsidR="00D63ABB" w:rsidRPr="00D63ABB" w:rsidRDefault="00D63ABB" w:rsidP="001D06AE">
            <w:pPr>
              <w:pStyle w:val="Gemiddeldraster1-accent21"/>
              <w:spacing w:after="0"/>
              <w:ind w:left="0"/>
              <w:rPr>
                <w:rFonts w:cs="Calibri"/>
              </w:rPr>
            </w:pPr>
          </w:p>
          <w:p w14:paraId="3CE7DB6A" w14:textId="77777777" w:rsidR="00D63ABB" w:rsidRPr="00D63ABB" w:rsidRDefault="00D63ABB" w:rsidP="001D06AE">
            <w:pPr>
              <w:pStyle w:val="Gemiddeldraster1-accent21"/>
              <w:spacing w:after="0"/>
              <w:ind w:left="0"/>
              <w:rPr>
                <w:rFonts w:cs="Calibri"/>
              </w:rPr>
            </w:pPr>
          </w:p>
        </w:tc>
        <w:tc>
          <w:tcPr>
            <w:tcW w:w="1134" w:type="dxa"/>
          </w:tcPr>
          <w:p w14:paraId="25D93372" w14:textId="77777777" w:rsidR="00D63ABB" w:rsidRPr="00D63ABB" w:rsidRDefault="00D63ABB" w:rsidP="001D06AE">
            <w:pPr>
              <w:pStyle w:val="Gemiddeldraster1-accent21"/>
              <w:spacing w:after="0"/>
              <w:ind w:left="0"/>
              <w:rPr>
                <w:rFonts w:cs="Calibri"/>
              </w:rPr>
            </w:pPr>
            <w:r w:rsidRPr="00D63ABB">
              <w:rPr>
                <w:rFonts w:cs="Calibri"/>
              </w:rPr>
              <w:t>2007</w:t>
            </w:r>
          </w:p>
        </w:tc>
        <w:tc>
          <w:tcPr>
            <w:tcW w:w="2648" w:type="dxa"/>
          </w:tcPr>
          <w:p w14:paraId="18977043" w14:textId="77777777" w:rsidR="00D63ABB" w:rsidRPr="00D63ABB" w:rsidRDefault="00D63ABB" w:rsidP="001D06AE">
            <w:pPr>
              <w:pStyle w:val="Gemiddeldraster1-accent21"/>
              <w:spacing w:after="0"/>
              <w:ind w:left="0"/>
              <w:rPr>
                <w:rFonts w:cs="Calibri"/>
                <w:lang w:val="en-US"/>
              </w:rPr>
            </w:pPr>
            <w:r w:rsidRPr="00D63ABB">
              <w:rPr>
                <w:rFonts w:cs="Calibri"/>
                <w:lang w:val="en-US"/>
              </w:rPr>
              <w:t>Physical fitness in children and adolescents with cerebral palsy</w:t>
            </w:r>
          </w:p>
        </w:tc>
        <w:tc>
          <w:tcPr>
            <w:tcW w:w="2978" w:type="dxa"/>
          </w:tcPr>
          <w:p w14:paraId="04BA77A3" w14:textId="77777777" w:rsidR="00D63ABB" w:rsidRPr="00D63ABB" w:rsidRDefault="00D63ABB" w:rsidP="001D06AE">
            <w:pPr>
              <w:pStyle w:val="Gemiddeldraster1-accent21"/>
              <w:spacing w:after="0"/>
              <w:ind w:left="0"/>
              <w:rPr>
                <w:rFonts w:cs="Calibri"/>
                <w:lang w:val="en-US"/>
              </w:rPr>
            </w:pPr>
            <w:r w:rsidRPr="00D63ABB">
              <w:rPr>
                <w:rFonts w:cs="Calibri"/>
                <w:lang w:val="en-US"/>
              </w:rPr>
              <w:t>Rudolf Magnus Institute of Neuroscience and Center of Excellence for Rehabilitation Medicine, University Medical Center Utrecht and Rehabilitation Center De Hoogstraat, Utrecht</w:t>
            </w:r>
          </w:p>
        </w:tc>
        <w:tc>
          <w:tcPr>
            <w:tcW w:w="2978" w:type="dxa"/>
          </w:tcPr>
          <w:p w14:paraId="008C4BA9" w14:textId="77777777" w:rsidR="00D63ABB" w:rsidRPr="00D63ABB" w:rsidRDefault="00D63ABB" w:rsidP="001D06AE">
            <w:pPr>
              <w:pStyle w:val="Gemiddeldraster1-accent21"/>
              <w:spacing w:after="0"/>
              <w:ind w:left="0"/>
              <w:rPr>
                <w:rFonts w:cs="Calibri"/>
                <w:lang w:val="en-US"/>
              </w:rPr>
            </w:pPr>
            <w:r w:rsidRPr="00D63ABB">
              <w:rPr>
                <w:rFonts w:cs="Calibri"/>
                <w:lang w:val="en-US"/>
              </w:rPr>
              <w:t>Pediatric rehabilitation</w:t>
            </w:r>
          </w:p>
          <w:p w14:paraId="213F42A7" w14:textId="77777777" w:rsidR="00D63ABB" w:rsidRPr="00D63ABB" w:rsidRDefault="00D63ABB" w:rsidP="001D06AE">
            <w:pPr>
              <w:pStyle w:val="Gemiddeldraster1-accent21"/>
              <w:spacing w:after="0"/>
              <w:ind w:left="0"/>
              <w:rPr>
                <w:rFonts w:cs="Calibri"/>
                <w:lang w:val="en-US"/>
              </w:rPr>
            </w:pPr>
            <w:r w:rsidRPr="00D63ABB">
              <w:rPr>
                <w:rFonts w:cs="Calibri"/>
                <w:lang w:val="en-US"/>
              </w:rPr>
              <w:t>Children and adolescents with Cerebral Palsy</w:t>
            </w:r>
          </w:p>
          <w:p w14:paraId="12ECB340" w14:textId="77777777" w:rsidR="00D63ABB" w:rsidRPr="00D63ABB" w:rsidRDefault="00D63ABB" w:rsidP="001D06AE">
            <w:pPr>
              <w:pStyle w:val="Gemiddeldraster1-accent21"/>
              <w:spacing w:after="0"/>
              <w:ind w:left="0"/>
              <w:rPr>
                <w:rFonts w:cs="Calibri"/>
                <w:lang w:val="en-US"/>
              </w:rPr>
            </w:pPr>
            <w:r w:rsidRPr="00D63ABB">
              <w:rPr>
                <w:rFonts w:cs="Calibri"/>
                <w:lang w:val="en-US"/>
              </w:rPr>
              <w:t>Exercise testing and training</w:t>
            </w:r>
          </w:p>
        </w:tc>
      </w:tr>
      <w:tr w:rsidR="00D63ABB" w:rsidRPr="00D63ABB" w14:paraId="3B022768" w14:textId="77777777" w:rsidTr="001D06AE">
        <w:tc>
          <w:tcPr>
            <w:tcW w:w="3417" w:type="dxa"/>
            <w:gridSpan w:val="2"/>
          </w:tcPr>
          <w:p w14:paraId="69B49462" w14:textId="77777777" w:rsidR="00D63ABB" w:rsidRPr="00D63ABB" w:rsidRDefault="00D63ABB" w:rsidP="001D06AE">
            <w:pPr>
              <w:pStyle w:val="Gemiddeldraster1-accent21"/>
              <w:spacing w:after="0"/>
              <w:ind w:left="0"/>
              <w:rPr>
                <w:rFonts w:cs="Calibri"/>
              </w:rPr>
            </w:pPr>
            <w:r w:rsidRPr="00D63ABB">
              <w:rPr>
                <w:rFonts w:cs="Calibri"/>
              </w:rPr>
              <w:t xml:space="preserve">Dr. Petra van Schie </w:t>
            </w:r>
          </w:p>
          <w:p w14:paraId="4FAD641B" w14:textId="77777777" w:rsidR="00D63ABB" w:rsidRPr="00D6279D" w:rsidRDefault="00600578" w:rsidP="001D06AE">
            <w:pPr>
              <w:rPr>
                <w:rFonts w:cs="Calibri"/>
                <w:szCs w:val="22"/>
                <w:lang w:val="nl-NL"/>
              </w:rPr>
            </w:pPr>
            <w:hyperlink r:id="rId30" w:history="1">
              <w:r w:rsidR="00D63ABB" w:rsidRPr="00D6279D">
                <w:rPr>
                  <w:rStyle w:val="Hyperlink"/>
                  <w:rFonts w:cs="Calibri"/>
                  <w:szCs w:val="22"/>
                  <w:lang w:val="nl-NL"/>
                </w:rPr>
                <w:t>Pem.vanschie@vumc.nl</w:t>
              </w:r>
            </w:hyperlink>
          </w:p>
          <w:p w14:paraId="49E64290" w14:textId="77777777" w:rsidR="00D63ABB" w:rsidRPr="00D63ABB" w:rsidRDefault="00D63ABB" w:rsidP="001D06AE">
            <w:pPr>
              <w:pStyle w:val="Gemiddeldraster1-accent21"/>
              <w:spacing w:after="0"/>
              <w:ind w:left="0"/>
              <w:rPr>
                <w:rFonts w:cs="Calibri"/>
              </w:rPr>
            </w:pPr>
          </w:p>
          <w:p w14:paraId="21947797" w14:textId="77777777" w:rsidR="00D63ABB" w:rsidRPr="00D63ABB" w:rsidRDefault="00D63ABB" w:rsidP="001D06AE">
            <w:pPr>
              <w:pStyle w:val="Gemiddeldraster1-accent21"/>
              <w:spacing w:after="0"/>
              <w:ind w:left="0"/>
              <w:rPr>
                <w:rFonts w:cs="Calibri"/>
              </w:rPr>
            </w:pPr>
          </w:p>
          <w:p w14:paraId="57BC9733" w14:textId="77777777" w:rsidR="00D63ABB" w:rsidRPr="00D63ABB" w:rsidRDefault="00D63ABB" w:rsidP="001D06AE">
            <w:pPr>
              <w:pStyle w:val="Gemiddeldraster1-accent21"/>
              <w:spacing w:after="0"/>
              <w:ind w:left="0"/>
              <w:rPr>
                <w:rFonts w:cs="Calibri"/>
              </w:rPr>
            </w:pPr>
          </w:p>
          <w:p w14:paraId="790153F8" w14:textId="77777777" w:rsidR="00D63ABB" w:rsidRPr="00D63ABB" w:rsidRDefault="00D63ABB" w:rsidP="001D06AE">
            <w:pPr>
              <w:pStyle w:val="Gemiddeldraster1-accent21"/>
              <w:spacing w:after="0"/>
              <w:ind w:left="0"/>
              <w:rPr>
                <w:rFonts w:cs="Calibri"/>
              </w:rPr>
            </w:pPr>
          </w:p>
        </w:tc>
        <w:tc>
          <w:tcPr>
            <w:tcW w:w="1134" w:type="dxa"/>
          </w:tcPr>
          <w:p w14:paraId="42FF4622" w14:textId="77777777" w:rsidR="00D63ABB" w:rsidRPr="00D63ABB" w:rsidRDefault="00D63ABB" w:rsidP="001D06AE">
            <w:pPr>
              <w:rPr>
                <w:rFonts w:cs="Calibri"/>
                <w:szCs w:val="22"/>
              </w:rPr>
            </w:pPr>
            <w:r w:rsidRPr="00D63ABB">
              <w:rPr>
                <w:rFonts w:cs="Calibri"/>
                <w:szCs w:val="22"/>
              </w:rPr>
              <w:t>2008</w:t>
            </w:r>
          </w:p>
        </w:tc>
        <w:tc>
          <w:tcPr>
            <w:tcW w:w="2648" w:type="dxa"/>
          </w:tcPr>
          <w:p w14:paraId="563255B3" w14:textId="77777777" w:rsidR="00D63ABB" w:rsidRPr="00D63ABB" w:rsidRDefault="00D63ABB" w:rsidP="001D06AE">
            <w:pPr>
              <w:pStyle w:val="Gemiddeldraster1-accent21"/>
              <w:spacing w:after="0"/>
              <w:ind w:left="0"/>
              <w:rPr>
                <w:rFonts w:cs="Calibri"/>
                <w:iCs/>
                <w:lang w:val="en-GB"/>
              </w:rPr>
            </w:pPr>
            <w:r w:rsidRPr="00D63ABB">
              <w:rPr>
                <w:rFonts w:cs="Calibri"/>
                <w:iCs/>
                <w:lang w:val="en-GB"/>
              </w:rPr>
              <w:t>Motor outcome in high risk children: prediction and evaluation</w:t>
            </w:r>
          </w:p>
        </w:tc>
        <w:tc>
          <w:tcPr>
            <w:tcW w:w="2978" w:type="dxa"/>
          </w:tcPr>
          <w:p w14:paraId="640E9B94" w14:textId="77777777" w:rsidR="00D63ABB" w:rsidRPr="00D63ABB" w:rsidRDefault="00D63ABB" w:rsidP="001D06AE">
            <w:pPr>
              <w:pStyle w:val="Gemiddeldraster1-accent21"/>
              <w:spacing w:after="0"/>
              <w:ind w:left="0"/>
              <w:rPr>
                <w:rFonts w:cs="Calibri"/>
                <w:iCs/>
                <w:lang w:val="en-GB"/>
              </w:rPr>
            </w:pPr>
            <w:r w:rsidRPr="00D63ABB">
              <w:rPr>
                <w:rFonts w:cs="Calibri"/>
                <w:iCs/>
                <w:lang w:val="en-GB"/>
              </w:rPr>
              <w:t>VU University Medical Center, Department of Rehabilitation Medicine, Amsterdam</w:t>
            </w:r>
          </w:p>
          <w:p w14:paraId="1F7357A8" w14:textId="77777777" w:rsidR="00D63ABB" w:rsidRPr="00D63ABB" w:rsidRDefault="00D63ABB" w:rsidP="001D06AE">
            <w:pPr>
              <w:pStyle w:val="Gemiddeldraster1-accent21"/>
              <w:spacing w:after="0"/>
              <w:ind w:left="0"/>
              <w:rPr>
                <w:rFonts w:cs="Calibri"/>
                <w:iCs/>
                <w:lang w:val="en-GB"/>
              </w:rPr>
            </w:pPr>
            <w:r w:rsidRPr="00D63ABB">
              <w:rPr>
                <w:rFonts w:cs="Calibri"/>
                <w:iCs/>
                <w:lang w:val="en-GB"/>
              </w:rPr>
              <w:t xml:space="preserve">University Hospital, in cooperation with pediatric rehabilitation centers </w:t>
            </w:r>
          </w:p>
          <w:p w14:paraId="26F6882C" w14:textId="77777777" w:rsidR="00D63ABB" w:rsidRPr="00D63ABB" w:rsidRDefault="00D63ABB" w:rsidP="001D06AE">
            <w:pPr>
              <w:pStyle w:val="Gemiddeldraster1-accent21"/>
              <w:spacing w:after="0"/>
              <w:ind w:left="0"/>
              <w:rPr>
                <w:rFonts w:cs="Calibri"/>
                <w:iCs/>
                <w:lang w:val="en-GB"/>
              </w:rPr>
            </w:pPr>
          </w:p>
        </w:tc>
        <w:tc>
          <w:tcPr>
            <w:tcW w:w="2978" w:type="dxa"/>
          </w:tcPr>
          <w:p w14:paraId="5AD2C60B" w14:textId="77777777" w:rsidR="00D63ABB" w:rsidRPr="00D63ABB" w:rsidRDefault="00D63ABB" w:rsidP="001D06AE">
            <w:pPr>
              <w:pStyle w:val="Gemiddeldraster1-accent21"/>
              <w:spacing w:after="0"/>
              <w:ind w:left="0"/>
              <w:rPr>
                <w:rFonts w:cs="Calibri"/>
                <w:iCs/>
                <w:lang w:val="en-GB"/>
              </w:rPr>
            </w:pPr>
            <w:r w:rsidRPr="00D63ABB">
              <w:rPr>
                <w:rFonts w:cs="Calibri"/>
                <w:iCs/>
                <w:lang w:val="en-GB"/>
              </w:rPr>
              <w:t xml:space="preserve">Topics: 1. cerebral palsy; especially motor development and assessments (PERRIN CP 5-9 study) and interventions (Selective dorsal rhizotomy, intrathecal baclofen, Racerunner, physical fitness training) </w:t>
            </w:r>
          </w:p>
          <w:p w14:paraId="63046777" w14:textId="77777777" w:rsidR="00D63ABB" w:rsidRPr="00D63ABB" w:rsidRDefault="00D63ABB" w:rsidP="001D06AE">
            <w:pPr>
              <w:rPr>
                <w:rFonts w:cs="Calibri"/>
                <w:szCs w:val="22"/>
              </w:rPr>
            </w:pPr>
            <w:r w:rsidRPr="00D63ABB">
              <w:rPr>
                <w:rFonts w:cs="Calibri"/>
                <w:iCs/>
                <w:szCs w:val="22"/>
                <w:lang w:val="en-GB"/>
              </w:rPr>
              <w:t>2. prematurity and full term asphyxia (motor development/outcome and assessments), and intervention (Infant Behaviour Assessment and Intervention Program; IBAIP; ToP programme)</w:t>
            </w:r>
          </w:p>
        </w:tc>
      </w:tr>
      <w:tr w:rsidR="00D63ABB" w:rsidRPr="00D63ABB" w14:paraId="59F32230" w14:textId="77777777" w:rsidTr="001D06AE">
        <w:tc>
          <w:tcPr>
            <w:tcW w:w="3417" w:type="dxa"/>
            <w:gridSpan w:val="2"/>
          </w:tcPr>
          <w:p w14:paraId="5CAE9F31" w14:textId="77777777" w:rsidR="00D63ABB" w:rsidRPr="00D63ABB" w:rsidRDefault="00D63ABB" w:rsidP="001D06AE">
            <w:pPr>
              <w:pStyle w:val="Gemiddeldraster1-accent21"/>
              <w:spacing w:after="0"/>
              <w:ind w:left="0"/>
              <w:rPr>
                <w:rFonts w:cs="Calibri"/>
              </w:rPr>
            </w:pPr>
            <w:r w:rsidRPr="00D63ABB">
              <w:rPr>
                <w:rFonts w:cs="Calibri"/>
              </w:rPr>
              <w:lastRenderedPageBreak/>
              <w:t xml:space="preserve">Dr. Eugene Rameckers </w:t>
            </w:r>
          </w:p>
          <w:p w14:paraId="321DEF8C" w14:textId="77777777" w:rsidR="00D63ABB" w:rsidRPr="00D63ABB" w:rsidRDefault="00600578" w:rsidP="001D06AE">
            <w:pPr>
              <w:pStyle w:val="Gemiddeldraster1-accent21"/>
              <w:spacing w:after="0"/>
              <w:ind w:left="0"/>
              <w:rPr>
                <w:rFonts w:cs="Calibri"/>
              </w:rPr>
            </w:pPr>
            <w:hyperlink r:id="rId31" w:history="1">
              <w:r w:rsidR="00D63ABB" w:rsidRPr="00D63ABB">
                <w:rPr>
                  <w:rStyle w:val="Hyperlink"/>
                  <w:rFonts w:cs="Calibri"/>
                </w:rPr>
                <w:t>Eaa.rameckers@hetnet.nl</w:t>
              </w:r>
            </w:hyperlink>
            <w:r w:rsidR="00D63ABB" w:rsidRPr="00D63ABB">
              <w:rPr>
                <w:rFonts w:cs="Calibri"/>
              </w:rPr>
              <w:t xml:space="preserve"> </w:t>
            </w:r>
          </w:p>
          <w:p w14:paraId="417B920B" w14:textId="77777777" w:rsidR="00D63ABB" w:rsidRPr="00D63ABB" w:rsidRDefault="00D63ABB" w:rsidP="001D06AE">
            <w:pPr>
              <w:pStyle w:val="Gemiddeldraster1-accent21"/>
              <w:spacing w:after="0"/>
              <w:ind w:left="0"/>
              <w:rPr>
                <w:rFonts w:cs="Calibri"/>
              </w:rPr>
            </w:pPr>
          </w:p>
          <w:p w14:paraId="3C9E9513" w14:textId="77777777" w:rsidR="00D63ABB" w:rsidRPr="00D63ABB" w:rsidRDefault="00D63ABB" w:rsidP="001D06AE">
            <w:pPr>
              <w:pStyle w:val="Gemiddeldraster1-accent21"/>
              <w:spacing w:after="0"/>
              <w:ind w:left="0"/>
              <w:rPr>
                <w:rFonts w:cs="Calibri"/>
              </w:rPr>
            </w:pPr>
          </w:p>
        </w:tc>
        <w:tc>
          <w:tcPr>
            <w:tcW w:w="1134" w:type="dxa"/>
          </w:tcPr>
          <w:p w14:paraId="2AC9D504" w14:textId="77777777" w:rsidR="00D63ABB" w:rsidRPr="00D63ABB" w:rsidRDefault="00D63ABB" w:rsidP="001D06AE">
            <w:pPr>
              <w:rPr>
                <w:rFonts w:cs="Calibri"/>
                <w:szCs w:val="22"/>
              </w:rPr>
            </w:pPr>
            <w:r w:rsidRPr="00D63ABB">
              <w:rPr>
                <w:rFonts w:cs="Calibri"/>
                <w:szCs w:val="22"/>
              </w:rPr>
              <w:t>2009</w:t>
            </w:r>
          </w:p>
        </w:tc>
        <w:tc>
          <w:tcPr>
            <w:tcW w:w="2648" w:type="dxa"/>
          </w:tcPr>
          <w:p w14:paraId="1BFDCF80" w14:textId="77777777" w:rsidR="00D63ABB" w:rsidRPr="00D63ABB" w:rsidRDefault="00D63ABB" w:rsidP="001D06AE">
            <w:pPr>
              <w:rPr>
                <w:rFonts w:cs="Calibri"/>
                <w:szCs w:val="22"/>
              </w:rPr>
            </w:pPr>
            <w:r w:rsidRPr="00D63ABB">
              <w:rPr>
                <w:color w:val="000000"/>
                <w:szCs w:val="22"/>
              </w:rPr>
              <w:t>Manual force regulation in children with spastic hemiplegia.</w:t>
            </w:r>
          </w:p>
        </w:tc>
        <w:tc>
          <w:tcPr>
            <w:tcW w:w="2978" w:type="dxa"/>
          </w:tcPr>
          <w:p w14:paraId="730E1B31" w14:textId="77777777" w:rsidR="00D63ABB" w:rsidRPr="00D63ABB" w:rsidRDefault="00D63ABB" w:rsidP="001D06AE">
            <w:pPr>
              <w:rPr>
                <w:szCs w:val="22"/>
              </w:rPr>
            </w:pPr>
            <w:r w:rsidRPr="00D63ABB">
              <w:rPr>
                <w:szCs w:val="22"/>
              </w:rPr>
              <w:t xml:space="preserve">University Centre Maastricht, Centre of expertise Adelante </w:t>
            </w:r>
          </w:p>
          <w:p w14:paraId="7F3621C1" w14:textId="77777777" w:rsidR="00D63ABB" w:rsidRPr="00D63ABB" w:rsidRDefault="00D63ABB" w:rsidP="001D06AE">
            <w:pPr>
              <w:rPr>
                <w:szCs w:val="22"/>
              </w:rPr>
            </w:pPr>
            <w:r w:rsidRPr="00D63ABB">
              <w:rPr>
                <w:szCs w:val="22"/>
              </w:rPr>
              <w:t xml:space="preserve">Rehabilitation Science and Physical Therapy  </w:t>
            </w:r>
          </w:p>
        </w:tc>
        <w:tc>
          <w:tcPr>
            <w:tcW w:w="2978" w:type="dxa"/>
          </w:tcPr>
          <w:p w14:paraId="5AB9EC29" w14:textId="77777777" w:rsidR="00D63ABB" w:rsidRPr="00D63ABB" w:rsidRDefault="00D63ABB" w:rsidP="001D06AE">
            <w:pPr>
              <w:rPr>
                <w:szCs w:val="22"/>
              </w:rPr>
            </w:pPr>
            <w:r w:rsidRPr="00D63ABB">
              <w:rPr>
                <w:szCs w:val="22"/>
              </w:rPr>
              <w:t>Upper limb strength training in children with Cerebral Palsy;</w:t>
            </w:r>
          </w:p>
          <w:p w14:paraId="29A5D543" w14:textId="77777777" w:rsidR="00D63ABB" w:rsidRPr="00D63ABB" w:rsidRDefault="00D63ABB" w:rsidP="001D06AE">
            <w:pPr>
              <w:rPr>
                <w:rFonts w:cs="Calibri"/>
                <w:szCs w:val="22"/>
              </w:rPr>
            </w:pPr>
            <w:r w:rsidRPr="00D63ABB">
              <w:rPr>
                <w:szCs w:val="22"/>
              </w:rPr>
              <w:t>Intensive upper limb therapy in children with Cerebral Palsy</w:t>
            </w:r>
          </w:p>
        </w:tc>
      </w:tr>
      <w:tr w:rsidR="00D63ABB" w:rsidRPr="00D63ABB" w14:paraId="6C83D471" w14:textId="77777777" w:rsidTr="001D06AE">
        <w:tc>
          <w:tcPr>
            <w:tcW w:w="3417" w:type="dxa"/>
            <w:gridSpan w:val="2"/>
          </w:tcPr>
          <w:p w14:paraId="5F7363C7" w14:textId="77777777" w:rsidR="00D63ABB" w:rsidRPr="00D63ABB" w:rsidRDefault="00D63ABB" w:rsidP="001D06AE">
            <w:pPr>
              <w:pStyle w:val="Gemiddeldraster1-accent21"/>
              <w:spacing w:after="0"/>
              <w:ind w:left="0"/>
              <w:rPr>
                <w:rFonts w:cs="Calibri"/>
                <w:lang w:val="en-GB"/>
              </w:rPr>
            </w:pPr>
            <w:r w:rsidRPr="00D63ABB">
              <w:rPr>
                <w:rFonts w:cs="Calibri"/>
                <w:lang w:val="en-GB"/>
              </w:rPr>
              <w:t>Dr. Annelies Hartman</w:t>
            </w:r>
          </w:p>
          <w:p w14:paraId="68C7A90D" w14:textId="77777777" w:rsidR="00D63ABB" w:rsidRPr="00D63ABB" w:rsidRDefault="00600578" w:rsidP="001D06AE">
            <w:pPr>
              <w:pStyle w:val="Gemiddeldraster1-accent21"/>
              <w:spacing w:after="0"/>
              <w:ind w:left="0"/>
              <w:rPr>
                <w:rFonts w:cs="Calibri"/>
                <w:lang w:val="en-GB"/>
              </w:rPr>
            </w:pPr>
            <w:hyperlink r:id="rId32" w:history="1">
              <w:r w:rsidR="00D63ABB" w:rsidRPr="00D63ABB">
                <w:rPr>
                  <w:rStyle w:val="Hyperlink"/>
                  <w:rFonts w:cs="Calibri"/>
                  <w:lang w:val="en-GB"/>
                </w:rPr>
                <w:t>j.hartman@erasmusmc.nl</w:t>
              </w:r>
            </w:hyperlink>
          </w:p>
          <w:p w14:paraId="4EAD36CE" w14:textId="77777777" w:rsidR="00D63ABB" w:rsidRPr="00D63ABB" w:rsidRDefault="00D63ABB" w:rsidP="001D06AE">
            <w:pPr>
              <w:pStyle w:val="Gemiddeldraster1-accent21"/>
              <w:spacing w:after="0"/>
              <w:ind w:left="0"/>
              <w:rPr>
                <w:rFonts w:cs="Calibri"/>
                <w:lang w:val="en-GB"/>
              </w:rPr>
            </w:pPr>
          </w:p>
          <w:p w14:paraId="661C69EE" w14:textId="77777777" w:rsidR="00D63ABB" w:rsidRPr="00D63ABB" w:rsidRDefault="00D63ABB" w:rsidP="001D06AE">
            <w:pPr>
              <w:pStyle w:val="Gemiddeldraster1-accent21"/>
              <w:spacing w:after="0"/>
              <w:ind w:left="0"/>
              <w:rPr>
                <w:rFonts w:cs="Calibri"/>
                <w:lang w:val="en-GB"/>
              </w:rPr>
            </w:pPr>
          </w:p>
          <w:p w14:paraId="6B18BB48" w14:textId="77777777" w:rsidR="00D63ABB" w:rsidRPr="00D63ABB" w:rsidRDefault="00D63ABB" w:rsidP="001D06AE">
            <w:pPr>
              <w:pStyle w:val="Gemiddeldraster1-accent21"/>
              <w:spacing w:after="0"/>
              <w:ind w:left="0"/>
              <w:rPr>
                <w:rFonts w:cs="Calibri"/>
                <w:lang w:val="en-GB"/>
              </w:rPr>
            </w:pPr>
          </w:p>
        </w:tc>
        <w:tc>
          <w:tcPr>
            <w:tcW w:w="1134" w:type="dxa"/>
          </w:tcPr>
          <w:p w14:paraId="2ED5A19C" w14:textId="77777777" w:rsidR="00D63ABB" w:rsidRPr="00D63ABB" w:rsidRDefault="00D63ABB" w:rsidP="001D06AE">
            <w:pPr>
              <w:rPr>
                <w:rFonts w:cs="Calibri"/>
                <w:szCs w:val="22"/>
              </w:rPr>
            </w:pPr>
            <w:r w:rsidRPr="00D63ABB">
              <w:rPr>
                <w:rFonts w:cs="Calibri"/>
                <w:szCs w:val="22"/>
              </w:rPr>
              <w:t>2009</w:t>
            </w:r>
          </w:p>
        </w:tc>
        <w:tc>
          <w:tcPr>
            <w:tcW w:w="2648" w:type="dxa"/>
          </w:tcPr>
          <w:p w14:paraId="54A5993D" w14:textId="77777777" w:rsidR="00D63ABB" w:rsidRPr="00D63ABB" w:rsidRDefault="00D63ABB" w:rsidP="001D06AE">
            <w:pPr>
              <w:rPr>
                <w:rFonts w:cs="Calibri"/>
                <w:szCs w:val="22"/>
              </w:rPr>
            </w:pPr>
            <w:r w:rsidRPr="00D63ABB">
              <w:rPr>
                <w:szCs w:val="22"/>
              </w:rPr>
              <w:t>Motor performance following chemotherapy for childhood cancer</w:t>
            </w:r>
          </w:p>
        </w:tc>
        <w:tc>
          <w:tcPr>
            <w:tcW w:w="2978" w:type="dxa"/>
          </w:tcPr>
          <w:p w14:paraId="6FF4A282" w14:textId="77777777" w:rsidR="00D63ABB" w:rsidRPr="00D63ABB" w:rsidRDefault="00D63ABB" w:rsidP="001D06AE">
            <w:pPr>
              <w:rPr>
                <w:szCs w:val="22"/>
              </w:rPr>
            </w:pPr>
            <w:r w:rsidRPr="00D63ABB">
              <w:rPr>
                <w:szCs w:val="22"/>
              </w:rPr>
              <w:t>Erasmus MC, pediatric oncology</w:t>
            </w:r>
          </w:p>
        </w:tc>
        <w:tc>
          <w:tcPr>
            <w:tcW w:w="2978" w:type="dxa"/>
          </w:tcPr>
          <w:p w14:paraId="170B3DE7" w14:textId="77777777" w:rsidR="00D63ABB" w:rsidRPr="00D63ABB" w:rsidRDefault="00D63ABB" w:rsidP="001D06AE">
            <w:pPr>
              <w:rPr>
                <w:szCs w:val="22"/>
                <w:lang w:val="en-GB"/>
              </w:rPr>
            </w:pPr>
            <w:r w:rsidRPr="00D63ABB">
              <w:rPr>
                <w:szCs w:val="22"/>
                <w:lang w:val="en-GB"/>
              </w:rPr>
              <w:t>Continuing studies on the effect of chemotherapy on motor development in children;</w:t>
            </w:r>
          </w:p>
          <w:p w14:paraId="25529751" w14:textId="77777777" w:rsidR="00D63ABB" w:rsidRPr="00D63ABB" w:rsidRDefault="00D63ABB" w:rsidP="001D06AE">
            <w:pPr>
              <w:rPr>
                <w:rFonts w:cs="Calibri"/>
                <w:szCs w:val="22"/>
              </w:rPr>
            </w:pPr>
            <w:r w:rsidRPr="00D63ABB">
              <w:rPr>
                <w:szCs w:val="22"/>
                <w:lang w:val="en-GB"/>
              </w:rPr>
              <w:t>Research on mobility, strength and daily fitness in adults who have been treated for cancer in their childhood</w:t>
            </w:r>
          </w:p>
        </w:tc>
      </w:tr>
      <w:tr w:rsidR="00D63ABB" w:rsidRPr="00D63ABB" w14:paraId="44146F75" w14:textId="77777777" w:rsidTr="001D06AE">
        <w:tc>
          <w:tcPr>
            <w:tcW w:w="3417" w:type="dxa"/>
            <w:gridSpan w:val="2"/>
          </w:tcPr>
          <w:p w14:paraId="1879E0F9" w14:textId="77777777" w:rsidR="00D63ABB" w:rsidRPr="00D63ABB" w:rsidRDefault="00D63ABB" w:rsidP="001D06AE">
            <w:pPr>
              <w:pStyle w:val="Gemiddeldraster1-accent21"/>
              <w:spacing w:after="0"/>
              <w:ind w:left="0"/>
              <w:rPr>
                <w:rFonts w:cs="Calibri"/>
              </w:rPr>
            </w:pPr>
            <w:r w:rsidRPr="00D63ABB">
              <w:rPr>
                <w:rFonts w:cs="Calibri"/>
              </w:rPr>
              <w:t xml:space="preserve">Dr. Lianne van der Giessen </w:t>
            </w:r>
          </w:p>
          <w:p w14:paraId="16B875EB" w14:textId="77777777" w:rsidR="00D63ABB" w:rsidRPr="00D6279D" w:rsidRDefault="00600578" w:rsidP="001D06AE">
            <w:pPr>
              <w:rPr>
                <w:rFonts w:cs="Calibri"/>
                <w:szCs w:val="22"/>
                <w:lang w:val="nl-NL"/>
              </w:rPr>
            </w:pPr>
            <w:hyperlink r:id="rId33" w:history="1">
              <w:r w:rsidR="00D63ABB" w:rsidRPr="00D6279D">
                <w:rPr>
                  <w:rStyle w:val="Hyperlink"/>
                  <w:rFonts w:cs="Calibri"/>
                  <w:szCs w:val="22"/>
                  <w:lang w:val="nl-NL"/>
                </w:rPr>
                <w:t>l.vandergiessen@erasmusmc.nl</w:t>
              </w:r>
            </w:hyperlink>
          </w:p>
          <w:p w14:paraId="3D907A75" w14:textId="77777777" w:rsidR="00D63ABB" w:rsidRPr="00D63ABB" w:rsidRDefault="00D63ABB" w:rsidP="001D06AE">
            <w:pPr>
              <w:pStyle w:val="Gemiddeldraster1-accent21"/>
              <w:spacing w:after="0"/>
              <w:ind w:left="0"/>
              <w:rPr>
                <w:rFonts w:cs="Calibri"/>
              </w:rPr>
            </w:pPr>
          </w:p>
          <w:p w14:paraId="6AB6BC48" w14:textId="77777777" w:rsidR="00D63ABB" w:rsidRPr="00D63ABB" w:rsidRDefault="00D63ABB" w:rsidP="001D06AE">
            <w:pPr>
              <w:pStyle w:val="Gemiddeldraster1-accent21"/>
              <w:spacing w:after="0"/>
              <w:ind w:left="0"/>
              <w:rPr>
                <w:rFonts w:cs="Calibri"/>
              </w:rPr>
            </w:pPr>
          </w:p>
        </w:tc>
        <w:tc>
          <w:tcPr>
            <w:tcW w:w="1134" w:type="dxa"/>
          </w:tcPr>
          <w:p w14:paraId="7F6217EE" w14:textId="77777777" w:rsidR="00D63ABB" w:rsidRPr="00D63ABB" w:rsidRDefault="00D63ABB" w:rsidP="001D06AE">
            <w:pPr>
              <w:rPr>
                <w:rFonts w:cs="Calibri"/>
                <w:szCs w:val="22"/>
              </w:rPr>
            </w:pPr>
            <w:r w:rsidRPr="00D63ABB">
              <w:rPr>
                <w:rFonts w:cs="Calibri"/>
                <w:szCs w:val="22"/>
              </w:rPr>
              <w:t>2009</w:t>
            </w:r>
          </w:p>
        </w:tc>
        <w:tc>
          <w:tcPr>
            <w:tcW w:w="2648" w:type="dxa"/>
          </w:tcPr>
          <w:p w14:paraId="713CF660" w14:textId="77777777" w:rsidR="00D63ABB" w:rsidRPr="00D63ABB" w:rsidRDefault="00D63ABB" w:rsidP="001D06AE">
            <w:pPr>
              <w:rPr>
                <w:rFonts w:cs="Calibri"/>
                <w:szCs w:val="22"/>
              </w:rPr>
            </w:pPr>
            <w:r w:rsidRPr="00D63ABB">
              <w:rPr>
                <w:szCs w:val="22"/>
              </w:rPr>
              <w:t>Optimization and assessment of airway clearance in children with Cystic Fibrosis</w:t>
            </w:r>
          </w:p>
        </w:tc>
        <w:tc>
          <w:tcPr>
            <w:tcW w:w="2978" w:type="dxa"/>
          </w:tcPr>
          <w:p w14:paraId="4AC4B6E3" w14:textId="77777777" w:rsidR="00D63ABB" w:rsidRPr="00D63ABB" w:rsidRDefault="00D63ABB" w:rsidP="001D06AE">
            <w:pPr>
              <w:rPr>
                <w:szCs w:val="22"/>
              </w:rPr>
            </w:pPr>
            <w:r w:rsidRPr="00D63ABB">
              <w:rPr>
                <w:szCs w:val="22"/>
              </w:rPr>
              <w:t>Erasmus MC Sophia</w:t>
            </w:r>
          </w:p>
          <w:p w14:paraId="77A8FF99" w14:textId="77777777" w:rsidR="00D63ABB" w:rsidRPr="00D63ABB" w:rsidRDefault="00D63ABB" w:rsidP="001D06AE">
            <w:pPr>
              <w:rPr>
                <w:szCs w:val="22"/>
              </w:rPr>
            </w:pPr>
          </w:p>
        </w:tc>
        <w:tc>
          <w:tcPr>
            <w:tcW w:w="2978" w:type="dxa"/>
          </w:tcPr>
          <w:p w14:paraId="29628852" w14:textId="77777777" w:rsidR="00D63ABB" w:rsidRPr="00D63ABB" w:rsidRDefault="00D63ABB" w:rsidP="001D06AE">
            <w:pPr>
              <w:rPr>
                <w:rFonts w:cs="Calibri"/>
                <w:szCs w:val="22"/>
              </w:rPr>
            </w:pPr>
            <w:r w:rsidRPr="00D63ABB">
              <w:rPr>
                <w:szCs w:val="22"/>
              </w:rPr>
              <w:t>Cystic Fibrosis</w:t>
            </w:r>
          </w:p>
        </w:tc>
      </w:tr>
      <w:tr w:rsidR="00D63ABB" w:rsidRPr="00D63ABB" w14:paraId="13724C66" w14:textId="77777777" w:rsidTr="001D06AE">
        <w:tc>
          <w:tcPr>
            <w:tcW w:w="3417" w:type="dxa"/>
            <w:gridSpan w:val="2"/>
          </w:tcPr>
          <w:p w14:paraId="5F04A1C9" w14:textId="77777777" w:rsidR="00D63ABB" w:rsidRPr="00D63ABB" w:rsidRDefault="00D63ABB" w:rsidP="001D06AE">
            <w:pPr>
              <w:pStyle w:val="Gemiddeldraster1-accent21"/>
              <w:spacing w:after="0"/>
              <w:ind w:left="0"/>
              <w:rPr>
                <w:rFonts w:cs="Calibri"/>
              </w:rPr>
            </w:pPr>
          </w:p>
        </w:tc>
        <w:tc>
          <w:tcPr>
            <w:tcW w:w="1134" w:type="dxa"/>
          </w:tcPr>
          <w:p w14:paraId="4FBF8465" w14:textId="77777777" w:rsidR="00D63ABB" w:rsidRPr="00D63ABB" w:rsidRDefault="00D63ABB" w:rsidP="001D06AE">
            <w:pPr>
              <w:rPr>
                <w:rFonts w:cs="Calibri"/>
                <w:szCs w:val="22"/>
              </w:rPr>
            </w:pPr>
          </w:p>
        </w:tc>
        <w:tc>
          <w:tcPr>
            <w:tcW w:w="2648" w:type="dxa"/>
          </w:tcPr>
          <w:p w14:paraId="0146F182" w14:textId="77777777" w:rsidR="00D63ABB" w:rsidRPr="00D63ABB" w:rsidRDefault="00D63ABB" w:rsidP="001D06AE">
            <w:pPr>
              <w:rPr>
                <w:szCs w:val="22"/>
              </w:rPr>
            </w:pPr>
          </w:p>
        </w:tc>
        <w:tc>
          <w:tcPr>
            <w:tcW w:w="2978" w:type="dxa"/>
          </w:tcPr>
          <w:p w14:paraId="19ABC166" w14:textId="77777777" w:rsidR="00D63ABB" w:rsidRPr="00D63ABB" w:rsidRDefault="00D63ABB" w:rsidP="001D06AE">
            <w:pPr>
              <w:rPr>
                <w:szCs w:val="22"/>
              </w:rPr>
            </w:pPr>
          </w:p>
        </w:tc>
        <w:tc>
          <w:tcPr>
            <w:tcW w:w="2978" w:type="dxa"/>
          </w:tcPr>
          <w:p w14:paraId="6D27303C" w14:textId="77777777" w:rsidR="00D63ABB" w:rsidRPr="00D63ABB" w:rsidRDefault="00D63ABB" w:rsidP="001D06AE">
            <w:pPr>
              <w:rPr>
                <w:szCs w:val="22"/>
              </w:rPr>
            </w:pPr>
          </w:p>
        </w:tc>
      </w:tr>
      <w:tr w:rsidR="00D63ABB" w:rsidRPr="00D63ABB" w14:paraId="39448B77" w14:textId="77777777" w:rsidTr="001D06AE">
        <w:tc>
          <w:tcPr>
            <w:tcW w:w="3417" w:type="dxa"/>
            <w:gridSpan w:val="2"/>
            <w:tcBorders>
              <w:top w:val="single" w:sz="4" w:space="0" w:color="auto"/>
              <w:left w:val="single" w:sz="4" w:space="0" w:color="auto"/>
              <w:bottom w:val="single" w:sz="4" w:space="0" w:color="auto"/>
              <w:right w:val="single" w:sz="4" w:space="0" w:color="auto"/>
            </w:tcBorders>
          </w:tcPr>
          <w:p w14:paraId="22E991CA" w14:textId="77777777" w:rsidR="00D63ABB" w:rsidRPr="00D63ABB" w:rsidRDefault="00D63ABB" w:rsidP="001D06AE">
            <w:pPr>
              <w:pStyle w:val="Gemiddeldraster1-accent21"/>
              <w:spacing w:after="0"/>
              <w:ind w:left="0"/>
              <w:rPr>
                <w:rFonts w:cs="Calibri"/>
              </w:rPr>
            </w:pPr>
            <w:r w:rsidRPr="00D63ABB">
              <w:rPr>
                <w:rFonts w:cs="Calibri"/>
              </w:rPr>
              <w:t xml:space="preserve">Dr. Karen Koldewijn </w:t>
            </w:r>
          </w:p>
          <w:p w14:paraId="758AB6B7" w14:textId="77777777" w:rsidR="00D63ABB" w:rsidRPr="00D6279D" w:rsidRDefault="00600578" w:rsidP="001D06AE">
            <w:pPr>
              <w:rPr>
                <w:rFonts w:cs="Calibri"/>
                <w:szCs w:val="22"/>
                <w:lang w:val="nl-NL"/>
              </w:rPr>
            </w:pPr>
            <w:hyperlink r:id="rId34" w:history="1">
              <w:r w:rsidR="00D63ABB" w:rsidRPr="00D6279D">
                <w:rPr>
                  <w:rStyle w:val="Hyperlink"/>
                  <w:rFonts w:cs="Calibri"/>
                  <w:szCs w:val="22"/>
                  <w:lang w:val="nl-NL"/>
                </w:rPr>
                <w:t>k.koldewijn@amc.uva.nl</w:t>
              </w:r>
            </w:hyperlink>
          </w:p>
          <w:p w14:paraId="65907D7E" w14:textId="77777777" w:rsidR="00D63ABB" w:rsidRPr="00D63ABB" w:rsidRDefault="00D63ABB" w:rsidP="001D06AE">
            <w:pPr>
              <w:pStyle w:val="Gemiddeldraster1-accent21"/>
              <w:spacing w:after="0"/>
              <w:ind w:left="0"/>
              <w:rPr>
                <w:rFonts w:cs="Calibri"/>
              </w:rPr>
            </w:pPr>
          </w:p>
        </w:tc>
        <w:tc>
          <w:tcPr>
            <w:tcW w:w="1134" w:type="dxa"/>
            <w:tcBorders>
              <w:top w:val="single" w:sz="4" w:space="0" w:color="auto"/>
              <w:left w:val="single" w:sz="4" w:space="0" w:color="auto"/>
              <w:bottom w:val="single" w:sz="4" w:space="0" w:color="auto"/>
              <w:right w:val="single" w:sz="4" w:space="0" w:color="auto"/>
            </w:tcBorders>
            <w:hideMark/>
          </w:tcPr>
          <w:p w14:paraId="732B4414" w14:textId="77777777" w:rsidR="00D63ABB" w:rsidRPr="00D63ABB" w:rsidRDefault="00D63ABB" w:rsidP="001D06AE">
            <w:pPr>
              <w:rPr>
                <w:rFonts w:cs="Calibri"/>
                <w:szCs w:val="22"/>
              </w:rPr>
            </w:pPr>
            <w:r w:rsidRPr="00D63ABB">
              <w:rPr>
                <w:rFonts w:cs="Calibri"/>
                <w:szCs w:val="22"/>
              </w:rPr>
              <w:t>2009</w:t>
            </w:r>
          </w:p>
        </w:tc>
        <w:tc>
          <w:tcPr>
            <w:tcW w:w="2648" w:type="dxa"/>
            <w:tcBorders>
              <w:top w:val="single" w:sz="4" w:space="0" w:color="auto"/>
              <w:left w:val="single" w:sz="4" w:space="0" w:color="auto"/>
              <w:bottom w:val="single" w:sz="4" w:space="0" w:color="auto"/>
              <w:right w:val="single" w:sz="4" w:space="0" w:color="auto"/>
            </w:tcBorders>
            <w:hideMark/>
          </w:tcPr>
          <w:p w14:paraId="5DDFB663" w14:textId="77777777" w:rsidR="00D63ABB" w:rsidRPr="00D63ABB" w:rsidRDefault="00D63ABB" w:rsidP="001D06AE">
            <w:pPr>
              <w:rPr>
                <w:rFonts w:cs="Calibri"/>
                <w:szCs w:val="22"/>
              </w:rPr>
            </w:pPr>
            <w:r w:rsidRPr="00D63ABB">
              <w:rPr>
                <w:rFonts w:cs="Calibri"/>
                <w:szCs w:val="22"/>
              </w:rPr>
              <w:t xml:space="preserve">Supporting resilience in very preterm infants. </w:t>
            </w:r>
            <w:r w:rsidRPr="00D63ABB">
              <w:rPr>
                <w:rFonts w:cs="Calibri"/>
                <w:szCs w:val="22"/>
              </w:rPr>
              <w:br/>
              <w:t>The effect of the IBAIP in very preterm infants and their parents</w:t>
            </w:r>
          </w:p>
        </w:tc>
        <w:tc>
          <w:tcPr>
            <w:tcW w:w="2978" w:type="dxa"/>
            <w:tcBorders>
              <w:top w:val="single" w:sz="4" w:space="0" w:color="auto"/>
              <w:left w:val="single" w:sz="4" w:space="0" w:color="auto"/>
              <w:bottom w:val="single" w:sz="4" w:space="0" w:color="auto"/>
              <w:right w:val="single" w:sz="4" w:space="0" w:color="auto"/>
            </w:tcBorders>
            <w:hideMark/>
          </w:tcPr>
          <w:p w14:paraId="6A64EF5F" w14:textId="77777777" w:rsidR="00D63ABB" w:rsidRPr="00D63ABB" w:rsidRDefault="00D63ABB" w:rsidP="001D06AE">
            <w:pPr>
              <w:rPr>
                <w:rFonts w:cs="Calibri"/>
                <w:szCs w:val="22"/>
              </w:rPr>
            </w:pPr>
            <w:r w:rsidRPr="00D63ABB">
              <w:rPr>
                <w:rFonts w:cs="Calibri"/>
                <w:szCs w:val="22"/>
              </w:rPr>
              <w:t>University of Amsterdam; Academic Medical Centre Amsterdam</w:t>
            </w:r>
          </w:p>
          <w:p w14:paraId="3D3FEF92" w14:textId="77777777" w:rsidR="00D63ABB" w:rsidRPr="00D63ABB" w:rsidRDefault="00D63ABB" w:rsidP="001D06AE">
            <w:pPr>
              <w:rPr>
                <w:rFonts w:cs="Calibri"/>
                <w:szCs w:val="22"/>
              </w:rPr>
            </w:pPr>
            <w:r w:rsidRPr="00D63ABB">
              <w:rPr>
                <w:rFonts w:cs="Calibri"/>
                <w:szCs w:val="22"/>
              </w:rPr>
              <w:t>Department of rehabilitation</w:t>
            </w:r>
          </w:p>
        </w:tc>
        <w:tc>
          <w:tcPr>
            <w:tcW w:w="2978" w:type="dxa"/>
            <w:tcBorders>
              <w:top w:val="single" w:sz="4" w:space="0" w:color="auto"/>
              <w:left w:val="single" w:sz="4" w:space="0" w:color="auto"/>
              <w:bottom w:val="single" w:sz="4" w:space="0" w:color="auto"/>
              <w:right w:val="single" w:sz="4" w:space="0" w:color="auto"/>
            </w:tcBorders>
            <w:hideMark/>
          </w:tcPr>
          <w:p w14:paraId="58D688A2" w14:textId="77777777" w:rsidR="00D63ABB" w:rsidRPr="00D63ABB" w:rsidRDefault="00D63ABB" w:rsidP="001D06AE">
            <w:pPr>
              <w:rPr>
                <w:rFonts w:cs="Calibri"/>
                <w:szCs w:val="22"/>
              </w:rPr>
            </w:pPr>
            <w:r w:rsidRPr="00D63ABB">
              <w:rPr>
                <w:rFonts w:cs="Calibri"/>
                <w:szCs w:val="22"/>
              </w:rPr>
              <w:t>Follow-up studies at 3.5 and 5 years on the effect of a neurobehavioral intervention for very preterm infants after discharge from hospital and an additional intervention program (STIPP, ToP, ToP</w:t>
            </w:r>
            <w:r w:rsidRPr="00D63ABB">
              <w:rPr>
                <w:rFonts w:cs="Calibri"/>
                <w:szCs w:val="22"/>
                <w:vertAlign w:val="superscript"/>
              </w:rPr>
              <w:t>+</w:t>
            </w:r>
            <w:r w:rsidRPr="00D63ABB">
              <w:rPr>
                <w:rFonts w:cs="Calibri"/>
                <w:szCs w:val="22"/>
              </w:rPr>
              <w:t>)</w:t>
            </w:r>
          </w:p>
        </w:tc>
      </w:tr>
      <w:tr w:rsidR="00D63ABB" w:rsidRPr="00D63ABB" w14:paraId="5BAC6627" w14:textId="77777777" w:rsidTr="001D06AE">
        <w:tc>
          <w:tcPr>
            <w:tcW w:w="3417" w:type="dxa"/>
            <w:gridSpan w:val="2"/>
          </w:tcPr>
          <w:p w14:paraId="15A71B31" w14:textId="77777777" w:rsidR="00D63ABB" w:rsidRPr="00D63ABB" w:rsidRDefault="00D63ABB" w:rsidP="001D06AE">
            <w:pPr>
              <w:pStyle w:val="Gemiddeldraster1-accent21"/>
              <w:spacing w:after="0"/>
              <w:ind w:left="0"/>
              <w:rPr>
                <w:rFonts w:cs="Calibri"/>
              </w:rPr>
            </w:pPr>
            <w:r w:rsidRPr="00D63ABB">
              <w:rPr>
                <w:rFonts w:cs="Calibri"/>
              </w:rPr>
              <w:lastRenderedPageBreak/>
              <w:t xml:space="preserve">Dr. Monique van der Cammen-van Zijp </w:t>
            </w:r>
          </w:p>
          <w:p w14:paraId="46CADACD" w14:textId="77777777" w:rsidR="00D63ABB" w:rsidRPr="00D63ABB" w:rsidRDefault="00600578" w:rsidP="001D06AE">
            <w:pPr>
              <w:pStyle w:val="Gemiddeldraster1-accent21"/>
              <w:spacing w:after="0"/>
              <w:ind w:left="0"/>
              <w:rPr>
                <w:rFonts w:cs="Calibri"/>
              </w:rPr>
            </w:pPr>
            <w:hyperlink r:id="rId35" w:history="1">
              <w:r w:rsidR="00D63ABB" w:rsidRPr="00D63ABB">
                <w:rPr>
                  <w:rStyle w:val="Hyperlink"/>
                  <w:rFonts w:cs="Calibri"/>
                </w:rPr>
                <w:t>m.vandercammen@erasmusmc.nl</w:t>
              </w:r>
            </w:hyperlink>
            <w:r w:rsidR="00D63ABB" w:rsidRPr="00D63ABB">
              <w:rPr>
                <w:rFonts w:cs="Calibri"/>
              </w:rPr>
              <w:t xml:space="preserve"> </w:t>
            </w:r>
          </w:p>
          <w:p w14:paraId="6F38C68F" w14:textId="77777777" w:rsidR="00D63ABB" w:rsidRPr="00D63ABB" w:rsidRDefault="00D63ABB" w:rsidP="001D06AE">
            <w:pPr>
              <w:pStyle w:val="Gemiddeldraster1-accent21"/>
              <w:spacing w:after="0"/>
              <w:ind w:left="0"/>
              <w:rPr>
                <w:rFonts w:cs="Calibri"/>
              </w:rPr>
            </w:pPr>
          </w:p>
          <w:p w14:paraId="70263EDA" w14:textId="77777777" w:rsidR="00D63ABB" w:rsidRPr="00D63ABB" w:rsidRDefault="00D63ABB" w:rsidP="001D06AE">
            <w:pPr>
              <w:pStyle w:val="Gemiddeldraster1-accent21"/>
              <w:spacing w:after="0"/>
              <w:ind w:left="0"/>
              <w:rPr>
                <w:rFonts w:cs="Calibri"/>
              </w:rPr>
            </w:pPr>
          </w:p>
        </w:tc>
        <w:tc>
          <w:tcPr>
            <w:tcW w:w="1134" w:type="dxa"/>
          </w:tcPr>
          <w:p w14:paraId="06462869" w14:textId="77777777" w:rsidR="00D63ABB" w:rsidRPr="00D63ABB" w:rsidRDefault="00D63ABB" w:rsidP="001D06AE">
            <w:pPr>
              <w:rPr>
                <w:rFonts w:cs="Calibri"/>
                <w:szCs w:val="22"/>
              </w:rPr>
            </w:pPr>
            <w:r w:rsidRPr="00D63ABB">
              <w:rPr>
                <w:rFonts w:cs="Calibri"/>
                <w:szCs w:val="22"/>
              </w:rPr>
              <w:t>2010</w:t>
            </w:r>
          </w:p>
        </w:tc>
        <w:tc>
          <w:tcPr>
            <w:tcW w:w="2648" w:type="dxa"/>
          </w:tcPr>
          <w:p w14:paraId="4C88F752" w14:textId="77777777" w:rsidR="00D63ABB" w:rsidRPr="00D63ABB" w:rsidRDefault="00D63ABB" w:rsidP="001D06AE">
            <w:pPr>
              <w:rPr>
                <w:rFonts w:cs="Calibri"/>
                <w:szCs w:val="22"/>
              </w:rPr>
            </w:pPr>
            <w:r w:rsidRPr="00D63ABB">
              <w:rPr>
                <w:rFonts w:cs="Calibri"/>
                <w:szCs w:val="22"/>
              </w:rPr>
              <w:t>In a gentle breeze; pulmonary morbidity in children with anatomical congenital anomalies; long-term effects on exercise capacity and motor function</w:t>
            </w:r>
          </w:p>
        </w:tc>
        <w:tc>
          <w:tcPr>
            <w:tcW w:w="2978" w:type="dxa"/>
          </w:tcPr>
          <w:p w14:paraId="3D84E0F4" w14:textId="77777777" w:rsidR="00D63ABB" w:rsidRPr="00D63ABB" w:rsidRDefault="00D63ABB" w:rsidP="001D06AE">
            <w:pPr>
              <w:rPr>
                <w:rFonts w:cs="Calibri"/>
                <w:szCs w:val="22"/>
              </w:rPr>
            </w:pPr>
            <w:r w:rsidRPr="00D63ABB">
              <w:rPr>
                <w:rFonts w:cs="Calibri"/>
                <w:szCs w:val="22"/>
              </w:rPr>
              <w:t>Erasmus Medical Centre- Sophia Children's Hospital in Rotterdam</w:t>
            </w:r>
          </w:p>
          <w:p w14:paraId="2DB6B427" w14:textId="77777777" w:rsidR="00D63ABB" w:rsidRPr="00D63ABB" w:rsidRDefault="00D63ABB" w:rsidP="001D06AE">
            <w:pPr>
              <w:rPr>
                <w:rFonts w:cs="Calibri"/>
                <w:szCs w:val="22"/>
              </w:rPr>
            </w:pPr>
            <w:r w:rsidRPr="00D63ABB">
              <w:rPr>
                <w:rFonts w:cs="Calibri"/>
                <w:szCs w:val="22"/>
              </w:rPr>
              <w:t>Department of Intensive Care and Pediatric Surgery and the Department of</w:t>
            </w:r>
          </w:p>
          <w:p w14:paraId="552A08E5" w14:textId="77777777" w:rsidR="00D63ABB" w:rsidRPr="00D63ABB" w:rsidRDefault="00D63ABB" w:rsidP="001D06AE">
            <w:pPr>
              <w:rPr>
                <w:rFonts w:cs="Calibri"/>
                <w:szCs w:val="22"/>
              </w:rPr>
            </w:pPr>
            <w:r w:rsidRPr="00D63ABB">
              <w:rPr>
                <w:rFonts w:cs="Calibri"/>
                <w:szCs w:val="22"/>
              </w:rPr>
              <w:t>Rehabilitation Medicine and Physical Therapy</w:t>
            </w:r>
          </w:p>
        </w:tc>
        <w:tc>
          <w:tcPr>
            <w:tcW w:w="2978" w:type="dxa"/>
          </w:tcPr>
          <w:p w14:paraId="48A41308" w14:textId="77777777" w:rsidR="00D63ABB" w:rsidRPr="00D63ABB" w:rsidRDefault="00D63ABB" w:rsidP="001D06AE">
            <w:pPr>
              <w:rPr>
                <w:rFonts w:cs="Calibri"/>
                <w:szCs w:val="22"/>
              </w:rPr>
            </w:pPr>
            <w:r w:rsidRPr="00D63ABB">
              <w:rPr>
                <w:rFonts w:cs="Calibri"/>
                <w:szCs w:val="22"/>
              </w:rPr>
              <w:t>Exercise capacity in children after neonatal extracorporeal membrane oxygenation and in children with major anatomical congenital anomalies;</w:t>
            </w:r>
          </w:p>
          <w:p w14:paraId="597AEB94" w14:textId="77777777" w:rsidR="00D63ABB" w:rsidRPr="00D63ABB" w:rsidRDefault="00D63ABB" w:rsidP="001D06AE">
            <w:pPr>
              <w:rPr>
                <w:rFonts w:cs="Calibri"/>
                <w:szCs w:val="22"/>
              </w:rPr>
            </w:pPr>
            <w:r w:rsidRPr="00D63ABB">
              <w:rPr>
                <w:rFonts w:cs="Calibri"/>
                <w:szCs w:val="22"/>
              </w:rPr>
              <w:t>The effect of e-coaching and physical therapy.</w:t>
            </w:r>
          </w:p>
        </w:tc>
      </w:tr>
      <w:tr w:rsidR="00D63ABB" w:rsidRPr="00D63ABB" w14:paraId="34A7D80A" w14:textId="77777777" w:rsidTr="001D06AE">
        <w:tc>
          <w:tcPr>
            <w:tcW w:w="3417" w:type="dxa"/>
            <w:gridSpan w:val="2"/>
          </w:tcPr>
          <w:p w14:paraId="7FD7DAC1" w14:textId="77777777" w:rsidR="00D63ABB" w:rsidRPr="00D63ABB" w:rsidRDefault="00D63ABB" w:rsidP="001D06AE">
            <w:pPr>
              <w:pStyle w:val="Gemiddeldraster1-accent21"/>
              <w:spacing w:after="0"/>
              <w:ind w:left="0"/>
              <w:rPr>
                <w:rFonts w:cs="Calibri"/>
              </w:rPr>
            </w:pPr>
            <w:r w:rsidRPr="00D63ABB">
              <w:rPr>
                <w:rFonts w:cs="Calibri"/>
              </w:rPr>
              <w:t>Dr. Inge-Lot van Haastert</w:t>
            </w:r>
          </w:p>
          <w:p w14:paraId="16F0103B" w14:textId="77777777" w:rsidR="00D63ABB" w:rsidRPr="00D63ABB" w:rsidRDefault="00600578" w:rsidP="001D06AE">
            <w:pPr>
              <w:pStyle w:val="Gemiddeldraster1-accent21"/>
              <w:spacing w:after="0"/>
              <w:ind w:left="0"/>
              <w:rPr>
                <w:rFonts w:cs="Calibri"/>
              </w:rPr>
            </w:pPr>
            <w:hyperlink r:id="rId36" w:history="1">
              <w:r w:rsidR="00D63ABB" w:rsidRPr="00D63ABB">
                <w:rPr>
                  <w:rStyle w:val="Hyperlink"/>
                  <w:rFonts w:cs="Calibri"/>
                </w:rPr>
                <w:t>i.vanhaastert@umcutrecht.nl</w:t>
              </w:r>
            </w:hyperlink>
          </w:p>
          <w:p w14:paraId="12AB737D" w14:textId="77777777" w:rsidR="00D63ABB" w:rsidRPr="00D63ABB" w:rsidRDefault="00D63ABB" w:rsidP="001D06AE">
            <w:pPr>
              <w:pStyle w:val="Gemiddeldraster1-accent21"/>
              <w:spacing w:after="0"/>
              <w:ind w:left="0"/>
              <w:rPr>
                <w:rFonts w:cs="Calibri"/>
              </w:rPr>
            </w:pPr>
          </w:p>
        </w:tc>
        <w:tc>
          <w:tcPr>
            <w:tcW w:w="1134" w:type="dxa"/>
          </w:tcPr>
          <w:p w14:paraId="567A43E5" w14:textId="77777777" w:rsidR="00D63ABB" w:rsidRPr="00D63ABB" w:rsidRDefault="00D63ABB" w:rsidP="001D06AE">
            <w:pPr>
              <w:rPr>
                <w:rFonts w:cs="Calibri"/>
                <w:szCs w:val="22"/>
              </w:rPr>
            </w:pPr>
            <w:r w:rsidRPr="00D63ABB">
              <w:rPr>
                <w:rFonts w:cs="Calibri"/>
                <w:szCs w:val="22"/>
              </w:rPr>
              <w:t>2011</w:t>
            </w:r>
          </w:p>
        </w:tc>
        <w:tc>
          <w:tcPr>
            <w:tcW w:w="2648" w:type="dxa"/>
          </w:tcPr>
          <w:p w14:paraId="2B8B9EF4" w14:textId="77777777" w:rsidR="00D63ABB" w:rsidRPr="00D63ABB" w:rsidRDefault="00D63ABB" w:rsidP="001D06AE">
            <w:pPr>
              <w:rPr>
                <w:rFonts w:cs="Calibri"/>
                <w:szCs w:val="22"/>
                <w:lang w:val="en-GB"/>
              </w:rPr>
            </w:pPr>
            <w:r w:rsidRPr="00D63ABB">
              <w:rPr>
                <w:rFonts w:cs="Calibri"/>
                <w:szCs w:val="22"/>
                <w:lang w:val="en-GB"/>
              </w:rPr>
              <w:t>Early neuromotor development of high risk infants</w:t>
            </w:r>
          </w:p>
        </w:tc>
        <w:tc>
          <w:tcPr>
            <w:tcW w:w="2978" w:type="dxa"/>
          </w:tcPr>
          <w:p w14:paraId="265DCCA9" w14:textId="77777777" w:rsidR="00D63ABB" w:rsidRPr="00D63ABB" w:rsidRDefault="00D63ABB" w:rsidP="001D06AE">
            <w:pPr>
              <w:rPr>
                <w:rFonts w:cs="Calibri"/>
                <w:szCs w:val="22"/>
                <w:lang w:val="en-GB"/>
              </w:rPr>
            </w:pPr>
            <w:r w:rsidRPr="00D63ABB">
              <w:rPr>
                <w:rFonts w:cs="Calibri"/>
                <w:szCs w:val="22"/>
                <w:lang w:val="en-GB"/>
              </w:rPr>
              <w:t>University Medical Center Utrecht, location Wilhelmina Children’s Hospital, Division Mother and Child,  Department of Neonatology</w:t>
            </w:r>
          </w:p>
          <w:p w14:paraId="778136F3" w14:textId="77777777" w:rsidR="00D63ABB" w:rsidRPr="00D63ABB" w:rsidRDefault="00D63ABB" w:rsidP="001D06AE">
            <w:pPr>
              <w:rPr>
                <w:rFonts w:cs="Calibri"/>
                <w:szCs w:val="22"/>
                <w:lang w:val="en-GB"/>
              </w:rPr>
            </w:pPr>
          </w:p>
        </w:tc>
        <w:tc>
          <w:tcPr>
            <w:tcW w:w="2978" w:type="dxa"/>
          </w:tcPr>
          <w:p w14:paraId="3325F406" w14:textId="77777777" w:rsidR="00D63ABB" w:rsidRPr="00D63ABB" w:rsidRDefault="00D63ABB" w:rsidP="001D06AE">
            <w:pPr>
              <w:rPr>
                <w:rFonts w:cs="Calibri"/>
                <w:szCs w:val="22"/>
                <w:lang w:val="en-GB"/>
              </w:rPr>
            </w:pPr>
            <w:r w:rsidRPr="00D63ABB">
              <w:rPr>
                <w:rFonts w:cs="Calibri"/>
                <w:szCs w:val="22"/>
                <w:lang w:val="en-GB"/>
              </w:rPr>
              <w:t>Outpatient follow-up clinic</w:t>
            </w:r>
          </w:p>
          <w:p w14:paraId="520F6BCF" w14:textId="77777777" w:rsidR="00D63ABB" w:rsidRPr="00D63ABB" w:rsidRDefault="00D63ABB" w:rsidP="001D06AE">
            <w:pPr>
              <w:rPr>
                <w:rFonts w:cs="Calibri"/>
                <w:szCs w:val="22"/>
                <w:lang w:val="en-GB"/>
              </w:rPr>
            </w:pPr>
            <w:r w:rsidRPr="00D63ABB">
              <w:rPr>
                <w:rFonts w:cs="Calibri"/>
                <w:szCs w:val="22"/>
                <w:lang w:val="en-GB"/>
              </w:rPr>
              <w:t>General development, particularly gross motor development</w:t>
            </w:r>
          </w:p>
        </w:tc>
      </w:tr>
      <w:tr w:rsidR="00D63ABB" w:rsidRPr="00D63ABB" w14:paraId="11387695" w14:textId="77777777" w:rsidTr="001D06AE">
        <w:tc>
          <w:tcPr>
            <w:tcW w:w="3417" w:type="dxa"/>
            <w:gridSpan w:val="2"/>
          </w:tcPr>
          <w:p w14:paraId="2617CA6E" w14:textId="77777777" w:rsidR="00D63ABB" w:rsidRPr="00D6279D" w:rsidRDefault="00D63ABB" w:rsidP="001D06AE">
            <w:pPr>
              <w:pStyle w:val="Gemiddeldraster1-accent21"/>
              <w:spacing w:after="0"/>
              <w:ind w:left="0"/>
              <w:rPr>
                <w:rFonts w:cs="Calibri"/>
                <w:lang w:val="en-US"/>
              </w:rPr>
            </w:pPr>
          </w:p>
        </w:tc>
        <w:tc>
          <w:tcPr>
            <w:tcW w:w="1134" w:type="dxa"/>
          </w:tcPr>
          <w:p w14:paraId="79BDACC8" w14:textId="77777777" w:rsidR="00D63ABB" w:rsidRPr="00D63ABB" w:rsidRDefault="00D63ABB" w:rsidP="001D06AE">
            <w:pPr>
              <w:rPr>
                <w:rFonts w:cs="Calibri"/>
                <w:szCs w:val="22"/>
                <w:lang w:val="en-GB"/>
              </w:rPr>
            </w:pPr>
          </w:p>
        </w:tc>
        <w:tc>
          <w:tcPr>
            <w:tcW w:w="2648" w:type="dxa"/>
          </w:tcPr>
          <w:p w14:paraId="7C9A7827" w14:textId="77777777" w:rsidR="00D63ABB" w:rsidRPr="00D63ABB" w:rsidRDefault="00D63ABB" w:rsidP="001D06AE">
            <w:pPr>
              <w:rPr>
                <w:rFonts w:cs="Calibri"/>
                <w:szCs w:val="22"/>
                <w:lang w:val="en-GB"/>
              </w:rPr>
            </w:pPr>
          </w:p>
        </w:tc>
        <w:tc>
          <w:tcPr>
            <w:tcW w:w="2978" w:type="dxa"/>
          </w:tcPr>
          <w:p w14:paraId="4D0067FA" w14:textId="77777777" w:rsidR="00D63ABB" w:rsidRPr="00D63ABB" w:rsidRDefault="00D63ABB" w:rsidP="001D06AE">
            <w:pPr>
              <w:rPr>
                <w:rFonts w:cs="Calibri"/>
                <w:szCs w:val="22"/>
              </w:rPr>
            </w:pPr>
          </w:p>
        </w:tc>
        <w:tc>
          <w:tcPr>
            <w:tcW w:w="2978" w:type="dxa"/>
          </w:tcPr>
          <w:p w14:paraId="23A1CCBF" w14:textId="77777777" w:rsidR="00D63ABB" w:rsidRPr="00D63ABB" w:rsidRDefault="00D63ABB" w:rsidP="001D06AE">
            <w:pPr>
              <w:rPr>
                <w:rFonts w:cs="Calibri"/>
                <w:szCs w:val="22"/>
              </w:rPr>
            </w:pPr>
          </w:p>
        </w:tc>
      </w:tr>
      <w:tr w:rsidR="00D63ABB" w:rsidRPr="00D63ABB" w14:paraId="71CEABE5" w14:textId="77777777" w:rsidTr="001D06AE">
        <w:tc>
          <w:tcPr>
            <w:tcW w:w="3417" w:type="dxa"/>
            <w:gridSpan w:val="2"/>
            <w:tcBorders>
              <w:top w:val="single" w:sz="4" w:space="0" w:color="auto"/>
              <w:left w:val="single" w:sz="4" w:space="0" w:color="auto"/>
              <w:bottom w:val="single" w:sz="4" w:space="0" w:color="auto"/>
              <w:right w:val="single" w:sz="4" w:space="0" w:color="auto"/>
            </w:tcBorders>
          </w:tcPr>
          <w:p w14:paraId="3E29F8A3" w14:textId="77777777" w:rsidR="00D63ABB" w:rsidRPr="00D63ABB" w:rsidRDefault="00D63ABB" w:rsidP="001D06AE">
            <w:pPr>
              <w:pStyle w:val="Gemiddeldraster1-accent21"/>
              <w:spacing w:after="0"/>
              <w:ind w:left="0"/>
              <w:rPr>
                <w:rFonts w:cs="Calibri"/>
              </w:rPr>
            </w:pPr>
            <w:r w:rsidRPr="00D63ABB">
              <w:rPr>
                <w:rFonts w:cs="Calibri"/>
              </w:rPr>
              <w:t xml:space="preserve">Dr. Peter Bekkering </w:t>
            </w:r>
          </w:p>
          <w:p w14:paraId="6B345C21" w14:textId="77777777" w:rsidR="00D63ABB" w:rsidRPr="00D63ABB" w:rsidRDefault="00600578" w:rsidP="001D06AE">
            <w:pPr>
              <w:pStyle w:val="Gemiddeldraster1-accent21"/>
              <w:spacing w:after="0"/>
              <w:ind w:left="0"/>
              <w:rPr>
                <w:rFonts w:cs="Calibri"/>
              </w:rPr>
            </w:pPr>
            <w:hyperlink r:id="rId37" w:history="1">
              <w:r w:rsidR="00D63ABB" w:rsidRPr="00D63ABB">
                <w:rPr>
                  <w:rStyle w:val="Hyperlink"/>
                  <w:rFonts w:cs="Calibri"/>
                </w:rPr>
                <w:t>w.p.bekkering@lumc.nl</w:t>
              </w:r>
            </w:hyperlink>
          </w:p>
          <w:p w14:paraId="52BF52CD" w14:textId="77777777" w:rsidR="00D63ABB" w:rsidRPr="00D63ABB" w:rsidRDefault="00600578" w:rsidP="001D06AE">
            <w:pPr>
              <w:pStyle w:val="Gemiddeldraster1-accent21"/>
              <w:spacing w:after="0"/>
              <w:ind w:left="0"/>
              <w:rPr>
                <w:rFonts w:cs="Calibri"/>
              </w:rPr>
            </w:pPr>
            <w:hyperlink r:id="rId38" w:history="1">
              <w:r w:rsidR="00D63ABB" w:rsidRPr="00D63ABB">
                <w:rPr>
                  <w:rStyle w:val="Hyperlink"/>
                  <w:rFonts w:cs="Calibri"/>
                </w:rPr>
                <w:t>w.p.bekkering@uva.amc.nl</w:t>
              </w:r>
            </w:hyperlink>
            <w:r w:rsidR="00D63ABB" w:rsidRPr="00D63ABB">
              <w:rPr>
                <w:rFonts w:cs="Calibri"/>
              </w:rPr>
              <w:t xml:space="preserve"> </w:t>
            </w:r>
          </w:p>
          <w:p w14:paraId="10D86335" w14:textId="77777777" w:rsidR="00D63ABB" w:rsidRPr="00D63ABB" w:rsidRDefault="00D63ABB" w:rsidP="001D06AE">
            <w:pPr>
              <w:pStyle w:val="Gemiddeldraster1-accent21"/>
              <w:spacing w:after="0"/>
              <w:ind w:left="0"/>
              <w:rPr>
                <w:rFonts w:cs="Calibri"/>
              </w:rPr>
            </w:pPr>
          </w:p>
        </w:tc>
        <w:tc>
          <w:tcPr>
            <w:tcW w:w="1134" w:type="dxa"/>
            <w:tcBorders>
              <w:top w:val="single" w:sz="4" w:space="0" w:color="auto"/>
              <w:left w:val="single" w:sz="4" w:space="0" w:color="auto"/>
              <w:bottom w:val="single" w:sz="4" w:space="0" w:color="auto"/>
              <w:right w:val="single" w:sz="4" w:space="0" w:color="auto"/>
            </w:tcBorders>
            <w:hideMark/>
          </w:tcPr>
          <w:p w14:paraId="5862AED6" w14:textId="77777777" w:rsidR="00D63ABB" w:rsidRPr="00D63ABB" w:rsidRDefault="00D63ABB" w:rsidP="001D06AE">
            <w:pPr>
              <w:rPr>
                <w:rFonts w:cs="Calibri"/>
                <w:szCs w:val="22"/>
                <w:lang w:val="en-GB"/>
              </w:rPr>
            </w:pPr>
            <w:r w:rsidRPr="00D63ABB">
              <w:rPr>
                <w:rFonts w:cs="Calibri"/>
                <w:szCs w:val="22"/>
                <w:lang w:val="en-GB"/>
              </w:rPr>
              <w:t>2011</w:t>
            </w:r>
          </w:p>
        </w:tc>
        <w:tc>
          <w:tcPr>
            <w:tcW w:w="2648" w:type="dxa"/>
            <w:tcBorders>
              <w:top w:val="single" w:sz="4" w:space="0" w:color="auto"/>
              <w:left w:val="single" w:sz="4" w:space="0" w:color="auto"/>
              <w:bottom w:val="single" w:sz="4" w:space="0" w:color="auto"/>
              <w:right w:val="single" w:sz="4" w:space="0" w:color="auto"/>
            </w:tcBorders>
            <w:hideMark/>
          </w:tcPr>
          <w:p w14:paraId="5CDA25A0" w14:textId="77777777" w:rsidR="00D63ABB" w:rsidRPr="00D63ABB" w:rsidRDefault="00D63ABB" w:rsidP="001D06AE">
            <w:pPr>
              <w:rPr>
                <w:rFonts w:cs="Calibri"/>
                <w:szCs w:val="22"/>
                <w:lang w:val="en-GB"/>
              </w:rPr>
            </w:pPr>
            <w:r w:rsidRPr="00D63ABB">
              <w:rPr>
                <w:rFonts w:cs="Calibri"/>
                <w:szCs w:val="22"/>
                <w:lang w:val="en-GB"/>
              </w:rPr>
              <w:t>Quality of life, functional ability and physical activity in children and adolescents after lower extremity bone tumour surgery</w:t>
            </w:r>
          </w:p>
        </w:tc>
        <w:tc>
          <w:tcPr>
            <w:tcW w:w="2978" w:type="dxa"/>
            <w:tcBorders>
              <w:top w:val="single" w:sz="4" w:space="0" w:color="auto"/>
              <w:left w:val="single" w:sz="4" w:space="0" w:color="auto"/>
              <w:bottom w:val="single" w:sz="4" w:space="0" w:color="auto"/>
              <w:right w:val="single" w:sz="4" w:space="0" w:color="auto"/>
            </w:tcBorders>
          </w:tcPr>
          <w:p w14:paraId="37E25BD1" w14:textId="77777777" w:rsidR="00D63ABB" w:rsidRPr="00D63ABB" w:rsidRDefault="00D63ABB" w:rsidP="001D06AE">
            <w:pPr>
              <w:rPr>
                <w:rFonts w:cs="Calibri"/>
                <w:szCs w:val="22"/>
              </w:rPr>
            </w:pPr>
            <w:r w:rsidRPr="00D63ABB">
              <w:rPr>
                <w:rFonts w:cs="Calibri"/>
                <w:szCs w:val="22"/>
              </w:rPr>
              <w:t>Leiden University Medical Center / Willem-Alexander Children’s Hospital</w:t>
            </w:r>
          </w:p>
          <w:p w14:paraId="01E941F6" w14:textId="77777777" w:rsidR="00D63ABB" w:rsidRPr="00D63ABB" w:rsidRDefault="00D63ABB" w:rsidP="001D06AE">
            <w:pPr>
              <w:rPr>
                <w:rFonts w:cs="Calibri"/>
                <w:szCs w:val="22"/>
              </w:rPr>
            </w:pPr>
            <w:r w:rsidRPr="00D63ABB">
              <w:rPr>
                <w:rFonts w:cs="Calibri"/>
                <w:szCs w:val="22"/>
              </w:rPr>
              <w:t>University of Amsterdam; Academic Medical Centre Amsterdam / Emma Children’s Hospital</w:t>
            </w:r>
          </w:p>
          <w:p w14:paraId="6C943675" w14:textId="77777777" w:rsidR="00D63ABB" w:rsidRPr="00D63ABB" w:rsidRDefault="00D63ABB" w:rsidP="001D06AE">
            <w:pPr>
              <w:rPr>
                <w:rFonts w:cs="Calibri"/>
                <w:szCs w:val="22"/>
              </w:rPr>
            </w:pPr>
          </w:p>
        </w:tc>
        <w:tc>
          <w:tcPr>
            <w:tcW w:w="2978" w:type="dxa"/>
            <w:tcBorders>
              <w:top w:val="single" w:sz="4" w:space="0" w:color="auto"/>
              <w:left w:val="single" w:sz="4" w:space="0" w:color="auto"/>
              <w:bottom w:val="single" w:sz="4" w:space="0" w:color="auto"/>
              <w:right w:val="single" w:sz="4" w:space="0" w:color="auto"/>
            </w:tcBorders>
            <w:hideMark/>
          </w:tcPr>
          <w:p w14:paraId="0CFA1A46" w14:textId="77777777" w:rsidR="00D63ABB" w:rsidRPr="00D63ABB" w:rsidRDefault="00D63ABB" w:rsidP="001D06AE">
            <w:pPr>
              <w:rPr>
                <w:rFonts w:cs="Calibri"/>
                <w:szCs w:val="22"/>
              </w:rPr>
            </w:pPr>
            <w:r w:rsidRPr="00D63ABB">
              <w:rPr>
                <w:rFonts w:cs="Calibri"/>
                <w:szCs w:val="22"/>
              </w:rPr>
              <w:t>Pediatric oncology with accent on malign bone tumors.</w:t>
            </w:r>
          </w:p>
        </w:tc>
      </w:tr>
      <w:tr w:rsidR="00D63ABB" w:rsidRPr="00D63ABB" w14:paraId="2BE29298" w14:textId="77777777" w:rsidTr="001D06AE">
        <w:trPr>
          <w:trHeight w:val="268"/>
        </w:trPr>
        <w:tc>
          <w:tcPr>
            <w:tcW w:w="3417" w:type="dxa"/>
            <w:gridSpan w:val="2"/>
          </w:tcPr>
          <w:p w14:paraId="20A56070" w14:textId="77777777" w:rsidR="00D63ABB" w:rsidRPr="00D63ABB" w:rsidRDefault="00D63ABB" w:rsidP="001D06AE">
            <w:pPr>
              <w:pStyle w:val="Gemiddeldraster1-accent21"/>
              <w:spacing w:after="0"/>
              <w:ind w:left="0"/>
              <w:rPr>
                <w:rFonts w:cs="Calibri"/>
              </w:rPr>
            </w:pPr>
            <w:r w:rsidRPr="00D63ABB">
              <w:rPr>
                <w:rFonts w:cs="Calibri"/>
              </w:rPr>
              <w:lastRenderedPageBreak/>
              <w:t xml:space="preserve">Dr. Anjo Janssen </w:t>
            </w:r>
          </w:p>
          <w:p w14:paraId="03716010" w14:textId="77777777" w:rsidR="00D63ABB" w:rsidRPr="00D63ABB" w:rsidRDefault="00600578" w:rsidP="001D06AE">
            <w:pPr>
              <w:pStyle w:val="Gemiddeldraster1-accent21"/>
              <w:spacing w:after="0"/>
              <w:ind w:left="0"/>
              <w:rPr>
                <w:rFonts w:cs="Calibri"/>
              </w:rPr>
            </w:pPr>
            <w:hyperlink r:id="rId39" w:history="1">
              <w:r w:rsidR="00D63ABB" w:rsidRPr="00D63ABB">
                <w:rPr>
                  <w:rStyle w:val="Hyperlink"/>
                  <w:rFonts w:cs="Calibri"/>
                </w:rPr>
                <w:t>a.janssen@reval.umcn.nl</w:t>
              </w:r>
            </w:hyperlink>
          </w:p>
        </w:tc>
        <w:tc>
          <w:tcPr>
            <w:tcW w:w="1134" w:type="dxa"/>
          </w:tcPr>
          <w:p w14:paraId="2F7F0235" w14:textId="77777777" w:rsidR="00D63ABB" w:rsidRPr="00D63ABB" w:rsidRDefault="00D63ABB" w:rsidP="001D06AE">
            <w:pPr>
              <w:rPr>
                <w:rFonts w:cs="Calibri"/>
                <w:szCs w:val="22"/>
              </w:rPr>
            </w:pPr>
            <w:r w:rsidRPr="00D63ABB">
              <w:rPr>
                <w:rFonts w:cs="Calibri"/>
                <w:szCs w:val="22"/>
              </w:rPr>
              <w:t xml:space="preserve">2012 </w:t>
            </w:r>
          </w:p>
        </w:tc>
        <w:tc>
          <w:tcPr>
            <w:tcW w:w="2648" w:type="dxa"/>
          </w:tcPr>
          <w:p w14:paraId="36846E2A" w14:textId="77777777" w:rsidR="00D63ABB" w:rsidRPr="00D63ABB" w:rsidRDefault="00D63ABB" w:rsidP="001D06AE">
            <w:pPr>
              <w:rPr>
                <w:rFonts w:cs="Calibri"/>
                <w:szCs w:val="22"/>
                <w:lang w:val="en-GB"/>
              </w:rPr>
            </w:pPr>
            <w:r w:rsidRPr="00D63ABB">
              <w:rPr>
                <w:rFonts w:cs="Calibri"/>
                <w:szCs w:val="22"/>
                <w:lang w:val="en-GB"/>
              </w:rPr>
              <w:t>Longitudinal motor performance in very preterm infants</w:t>
            </w:r>
          </w:p>
        </w:tc>
        <w:tc>
          <w:tcPr>
            <w:tcW w:w="2978" w:type="dxa"/>
          </w:tcPr>
          <w:p w14:paraId="118322F8" w14:textId="77777777" w:rsidR="00D63ABB" w:rsidRPr="00D63ABB" w:rsidRDefault="00D63ABB" w:rsidP="001D06AE">
            <w:pPr>
              <w:rPr>
                <w:rFonts w:cs="Calibri"/>
                <w:szCs w:val="22"/>
                <w:lang w:val="en-GB"/>
              </w:rPr>
            </w:pPr>
            <w:r w:rsidRPr="00D63ABB">
              <w:rPr>
                <w:rFonts w:cs="Calibri"/>
                <w:szCs w:val="22"/>
                <w:lang w:val="en-GB"/>
              </w:rPr>
              <w:t>Radboud University Medical Centre, Nijmegen</w:t>
            </w:r>
          </w:p>
          <w:p w14:paraId="6EE1322C" w14:textId="77777777" w:rsidR="00D63ABB" w:rsidRPr="00D63ABB" w:rsidRDefault="00D63ABB" w:rsidP="001D06AE">
            <w:pPr>
              <w:rPr>
                <w:rFonts w:cs="Calibri"/>
                <w:szCs w:val="22"/>
                <w:lang w:val="en-GB"/>
              </w:rPr>
            </w:pPr>
            <w:r w:rsidRPr="00D63ABB">
              <w:rPr>
                <w:rFonts w:cs="Calibri"/>
                <w:szCs w:val="22"/>
                <w:lang w:val="en-GB"/>
              </w:rPr>
              <w:t>University Hospital</w:t>
            </w:r>
          </w:p>
        </w:tc>
        <w:tc>
          <w:tcPr>
            <w:tcW w:w="2978" w:type="dxa"/>
          </w:tcPr>
          <w:p w14:paraId="504EB706" w14:textId="77777777" w:rsidR="00D63ABB" w:rsidRPr="00D63ABB" w:rsidRDefault="00D63ABB" w:rsidP="001D06AE">
            <w:pPr>
              <w:rPr>
                <w:rFonts w:cs="Calibri"/>
                <w:szCs w:val="22"/>
                <w:lang w:val="en-GB"/>
              </w:rPr>
            </w:pPr>
            <w:r w:rsidRPr="00D63ABB">
              <w:rPr>
                <w:rFonts w:cs="Calibri"/>
                <w:szCs w:val="22"/>
                <w:lang w:val="en-GB"/>
              </w:rPr>
              <w:t>Quality of movement</w:t>
            </w:r>
          </w:p>
          <w:p w14:paraId="76D03087" w14:textId="77777777" w:rsidR="00D63ABB" w:rsidRPr="00D63ABB" w:rsidRDefault="00D63ABB" w:rsidP="001D06AE">
            <w:pPr>
              <w:rPr>
                <w:rFonts w:cs="Calibri"/>
                <w:szCs w:val="22"/>
                <w:lang w:val="en-GB"/>
              </w:rPr>
            </w:pPr>
            <w:r w:rsidRPr="00D63ABB">
              <w:rPr>
                <w:rFonts w:cs="Calibri"/>
                <w:szCs w:val="22"/>
                <w:lang w:val="en-GB"/>
              </w:rPr>
              <w:t>Follow-up of ECMO and preterm infants</w:t>
            </w:r>
          </w:p>
        </w:tc>
      </w:tr>
      <w:tr w:rsidR="00D63ABB" w:rsidRPr="00D63ABB" w14:paraId="3E31CE98" w14:textId="77777777" w:rsidTr="001D06AE">
        <w:tc>
          <w:tcPr>
            <w:tcW w:w="3417" w:type="dxa"/>
            <w:gridSpan w:val="2"/>
          </w:tcPr>
          <w:p w14:paraId="2E1EAC42" w14:textId="77777777" w:rsidR="00D63ABB" w:rsidRPr="00D63ABB" w:rsidRDefault="00D63ABB" w:rsidP="001D06AE">
            <w:pPr>
              <w:rPr>
                <w:rFonts w:cs="Calibri"/>
                <w:szCs w:val="22"/>
              </w:rPr>
            </w:pPr>
            <w:r w:rsidRPr="00D63ABB">
              <w:rPr>
                <w:rFonts w:cs="Calibri"/>
                <w:szCs w:val="22"/>
              </w:rPr>
              <w:t>Dr. Jacqueline Nuysink</w:t>
            </w:r>
          </w:p>
          <w:p w14:paraId="69C32E0D" w14:textId="77777777" w:rsidR="00D63ABB" w:rsidRPr="00D63ABB" w:rsidRDefault="00600578" w:rsidP="001D06AE">
            <w:pPr>
              <w:rPr>
                <w:rFonts w:cs="Calibri"/>
                <w:szCs w:val="22"/>
              </w:rPr>
            </w:pPr>
            <w:hyperlink r:id="rId40" w:history="1">
              <w:r w:rsidR="00D63ABB" w:rsidRPr="00D63ABB">
                <w:rPr>
                  <w:rStyle w:val="Hyperlink"/>
                  <w:rFonts w:cs="Calibri"/>
                  <w:szCs w:val="22"/>
                </w:rPr>
                <w:t>Jacqueline.nuysink@hu.nl</w:t>
              </w:r>
            </w:hyperlink>
            <w:r w:rsidR="00D63ABB" w:rsidRPr="00D63ABB">
              <w:rPr>
                <w:rFonts w:cs="Calibri"/>
                <w:szCs w:val="22"/>
              </w:rPr>
              <w:t xml:space="preserve"> </w:t>
            </w:r>
          </w:p>
          <w:p w14:paraId="7FCA8CE6" w14:textId="77777777" w:rsidR="00D63ABB" w:rsidRPr="00D63ABB" w:rsidRDefault="00D63ABB" w:rsidP="001D06AE">
            <w:pPr>
              <w:rPr>
                <w:rFonts w:cs="Calibri"/>
                <w:szCs w:val="22"/>
              </w:rPr>
            </w:pPr>
          </w:p>
        </w:tc>
        <w:tc>
          <w:tcPr>
            <w:tcW w:w="1134" w:type="dxa"/>
          </w:tcPr>
          <w:p w14:paraId="188C4E24" w14:textId="77777777" w:rsidR="00D63ABB" w:rsidRPr="00D63ABB" w:rsidRDefault="00D63ABB" w:rsidP="001D06AE">
            <w:pPr>
              <w:pStyle w:val="Gemiddeldraster1-accent21"/>
              <w:spacing w:after="0"/>
              <w:ind w:left="0"/>
              <w:rPr>
                <w:rFonts w:cs="Calibri"/>
              </w:rPr>
            </w:pPr>
            <w:r w:rsidRPr="00D63ABB">
              <w:rPr>
                <w:rFonts w:cs="Calibri"/>
              </w:rPr>
              <w:t>2012</w:t>
            </w:r>
          </w:p>
        </w:tc>
        <w:tc>
          <w:tcPr>
            <w:tcW w:w="2648" w:type="dxa"/>
          </w:tcPr>
          <w:p w14:paraId="599E74D9" w14:textId="77777777" w:rsidR="00D63ABB" w:rsidRPr="00D63ABB" w:rsidRDefault="00D63ABB" w:rsidP="001D06AE">
            <w:pPr>
              <w:rPr>
                <w:rFonts w:cs="Calibri"/>
                <w:szCs w:val="22"/>
              </w:rPr>
            </w:pPr>
            <w:r w:rsidRPr="00D63ABB">
              <w:rPr>
                <w:rFonts w:cs="Calibri"/>
                <w:szCs w:val="22"/>
              </w:rPr>
              <w:t>Asymmetry and infants born preterm</w:t>
            </w:r>
          </w:p>
        </w:tc>
        <w:tc>
          <w:tcPr>
            <w:tcW w:w="2978" w:type="dxa"/>
          </w:tcPr>
          <w:p w14:paraId="2EF58465" w14:textId="77777777" w:rsidR="00D63ABB" w:rsidRPr="00D63ABB" w:rsidRDefault="00D63ABB" w:rsidP="001D06AE">
            <w:pPr>
              <w:rPr>
                <w:rFonts w:cs="Calibri"/>
                <w:szCs w:val="22"/>
              </w:rPr>
            </w:pPr>
            <w:r w:rsidRPr="00D63ABB">
              <w:rPr>
                <w:rFonts w:cs="Calibri"/>
                <w:szCs w:val="22"/>
              </w:rPr>
              <w:t>Child Development and Exercise Center of Wilhelmina Children’s Hospital/University Medical Center Utrecht , in cooperation with</w:t>
            </w:r>
          </w:p>
          <w:p w14:paraId="1BE4EF2F" w14:textId="77777777" w:rsidR="00D63ABB" w:rsidRPr="00D63ABB" w:rsidRDefault="00D63ABB" w:rsidP="001D06AE">
            <w:pPr>
              <w:rPr>
                <w:rFonts w:cs="Calibri"/>
                <w:szCs w:val="22"/>
              </w:rPr>
            </w:pPr>
            <w:r w:rsidRPr="00D63ABB">
              <w:rPr>
                <w:rFonts w:cs="Calibri"/>
                <w:szCs w:val="22"/>
              </w:rPr>
              <w:t xml:space="preserve">Master Physiotherapy Program, Centre of Human Movement Studies, HU University of Applied Sciences </w:t>
            </w:r>
          </w:p>
        </w:tc>
        <w:tc>
          <w:tcPr>
            <w:tcW w:w="2978" w:type="dxa"/>
          </w:tcPr>
          <w:p w14:paraId="38B8A568" w14:textId="77777777" w:rsidR="00D63ABB" w:rsidRPr="00D63ABB" w:rsidRDefault="00D63ABB" w:rsidP="001D06AE">
            <w:pPr>
              <w:rPr>
                <w:rFonts w:cs="Calibri"/>
                <w:szCs w:val="22"/>
              </w:rPr>
            </w:pPr>
            <w:r w:rsidRPr="00D63ABB">
              <w:rPr>
                <w:rFonts w:cs="Calibri"/>
                <w:szCs w:val="22"/>
              </w:rPr>
              <w:t xml:space="preserve">Development of norm values AIMS-NL </w:t>
            </w:r>
          </w:p>
          <w:p w14:paraId="1EAE5DA0" w14:textId="77777777" w:rsidR="00D63ABB" w:rsidRPr="00D63ABB" w:rsidRDefault="00D63ABB" w:rsidP="001D06AE">
            <w:pPr>
              <w:rPr>
                <w:rFonts w:cs="Calibri"/>
                <w:szCs w:val="22"/>
              </w:rPr>
            </w:pPr>
            <w:r w:rsidRPr="00D63ABB">
              <w:rPr>
                <w:rFonts w:cs="Calibri"/>
                <w:szCs w:val="22"/>
              </w:rPr>
              <w:t>Asymmetry in Preterm born Infants study (API) with long term follow-up (15 months and 2,5 year)</w:t>
            </w:r>
          </w:p>
          <w:p w14:paraId="224A8A9C" w14:textId="77777777" w:rsidR="00D63ABB" w:rsidRPr="00D63ABB" w:rsidRDefault="00D63ABB" w:rsidP="001D06AE">
            <w:pPr>
              <w:rPr>
                <w:rFonts w:cs="Calibri"/>
                <w:szCs w:val="22"/>
              </w:rPr>
            </w:pPr>
            <w:r w:rsidRPr="00D63ABB">
              <w:rPr>
                <w:rFonts w:cs="Calibri"/>
                <w:szCs w:val="22"/>
              </w:rPr>
              <w:t>Validity study on the Symptomatic Asymmetry DD-screening instrument</w:t>
            </w:r>
          </w:p>
          <w:p w14:paraId="20B44117" w14:textId="77777777" w:rsidR="00D63ABB" w:rsidRPr="00D63ABB" w:rsidRDefault="00D63ABB" w:rsidP="001D06AE">
            <w:pPr>
              <w:rPr>
                <w:rFonts w:cs="Calibri"/>
                <w:szCs w:val="22"/>
              </w:rPr>
            </w:pPr>
          </w:p>
        </w:tc>
      </w:tr>
      <w:tr w:rsidR="00D63ABB" w:rsidRPr="00D63ABB" w14:paraId="04B8A199" w14:textId="77777777" w:rsidTr="001D06AE">
        <w:tc>
          <w:tcPr>
            <w:tcW w:w="2977" w:type="dxa"/>
          </w:tcPr>
          <w:p w14:paraId="17CF82C0" w14:textId="77777777" w:rsidR="00D63ABB" w:rsidRPr="00D63ABB" w:rsidRDefault="00D63ABB" w:rsidP="001D06AE">
            <w:pPr>
              <w:pStyle w:val="Gemiddeldraster1-accent21"/>
              <w:spacing w:after="0"/>
              <w:ind w:left="0"/>
              <w:rPr>
                <w:rFonts w:cs="Calibri"/>
                <w:b/>
                <w:lang w:val="en-GB"/>
              </w:rPr>
            </w:pPr>
          </w:p>
        </w:tc>
        <w:tc>
          <w:tcPr>
            <w:tcW w:w="10178" w:type="dxa"/>
            <w:gridSpan w:val="5"/>
          </w:tcPr>
          <w:p w14:paraId="0ED7B7F3" w14:textId="77777777" w:rsidR="00D63ABB" w:rsidRPr="00D63ABB" w:rsidRDefault="00D63ABB" w:rsidP="001D06AE">
            <w:pPr>
              <w:pStyle w:val="Gemiddeldraster1-accent21"/>
              <w:spacing w:after="0"/>
              <w:ind w:left="0"/>
              <w:rPr>
                <w:rFonts w:cs="Calibri"/>
                <w:b/>
                <w:lang w:val="en-GB"/>
              </w:rPr>
            </w:pPr>
          </w:p>
        </w:tc>
      </w:tr>
      <w:tr w:rsidR="00D63ABB" w:rsidRPr="00D63ABB" w14:paraId="64FEC881" w14:textId="77777777" w:rsidTr="001D06AE">
        <w:tc>
          <w:tcPr>
            <w:tcW w:w="13155" w:type="dxa"/>
            <w:gridSpan w:val="6"/>
          </w:tcPr>
          <w:p w14:paraId="3A1C2686" w14:textId="77777777" w:rsidR="00D63ABB" w:rsidRPr="00D63ABB" w:rsidRDefault="00D63ABB" w:rsidP="001D06AE">
            <w:pPr>
              <w:pStyle w:val="Gemiddeldraster1-accent21"/>
              <w:spacing w:after="0"/>
              <w:ind w:left="0"/>
              <w:rPr>
                <w:rFonts w:cs="Calibri"/>
                <w:b/>
                <w:lang w:val="en-US"/>
              </w:rPr>
            </w:pPr>
            <w:r w:rsidRPr="00D63ABB">
              <w:rPr>
                <w:rFonts w:cs="Calibri"/>
                <w:b/>
                <w:lang w:val="en-US"/>
              </w:rPr>
              <w:t xml:space="preserve">Physical therapists with PhD in the field of PPT ( but </w:t>
            </w:r>
            <w:r w:rsidRPr="00D63ABB">
              <w:rPr>
                <w:rFonts w:cs="Calibri"/>
                <w:b/>
                <w:i/>
                <w:lang w:val="en-US"/>
              </w:rPr>
              <w:t>no pediatric</w:t>
            </w:r>
            <w:r w:rsidRPr="00D63ABB">
              <w:rPr>
                <w:rFonts w:cs="Calibri"/>
                <w:b/>
                <w:lang w:val="en-US"/>
              </w:rPr>
              <w:t xml:space="preserve"> physical therapists)</w:t>
            </w:r>
          </w:p>
        </w:tc>
      </w:tr>
      <w:tr w:rsidR="00D63ABB" w:rsidRPr="00D63ABB" w14:paraId="475AF439" w14:textId="77777777" w:rsidTr="001D06AE">
        <w:tc>
          <w:tcPr>
            <w:tcW w:w="3417" w:type="dxa"/>
            <w:gridSpan w:val="2"/>
          </w:tcPr>
          <w:p w14:paraId="1D5EF74C" w14:textId="77777777" w:rsidR="00D63ABB" w:rsidRPr="00D63ABB" w:rsidRDefault="00D63ABB" w:rsidP="001D06AE">
            <w:pPr>
              <w:pStyle w:val="Gemiddeldraster1-accent21"/>
              <w:spacing w:after="0"/>
              <w:ind w:left="0"/>
              <w:rPr>
                <w:rFonts w:cs="Calibri"/>
              </w:rPr>
            </w:pPr>
            <w:r w:rsidRPr="00D63ABB">
              <w:rPr>
                <w:rFonts w:cs="Calibri"/>
              </w:rPr>
              <w:t>Dr. Annette van der Putten (physiotherapist)</w:t>
            </w:r>
          </w:p>
          <w:p w14:paraId="5F41F0CE" w14:textId="77777777" w:rsidR="00D63ABB" w:rsidRPr="00D63ABB" w:rsidRDefault="00600578" w:rsidP="001D06AE">
            <w:pPr>
              <w:pStyle w:val="Gemiddeldraster1-accent21"/>
              <w:spacing w:after="0"/>
              <w:ind w:left="0"/>
              <w:rPr>
                <w:rFonts w:cs="Calibri"/>
              </w:rPr>
            </w:pPr>
            <w:hyperlink r:id="rId41" w:history="1">
              <w:r w:rsidR="00D63ABB" w:rsidRPr="00D63ABB">
                <w:rPr>
                  <w:rStyle w:val="Hyperlink"/>
                  <w:rFonts w:cs="Calibri"/>
                </w:rPr>
                <w:t>a.a.j.van.der.putten@rug.nl</w:t>
              </w:r>
            </w:hyperlink>
          </w:p>
          <w:p w14:paraId="7FBFF2A3" w14:textId="77777777" w:rsidR="00D63ABB" w:rsidRPr="00D63ABB" w:rsidRDefault="00D63ABB" w:rsidP="001D06AE">
            <w:pPr>
              <w:pStyle w:val="Gemiddeldraster1-accent21"/>
              <w:spacing w:after="0"/>
              <w:ind w:left="0"/>
              <w:rPr>
                <w:rFonts w:cs="Calibri"/>
              </w:rPr>
            </w:pPr>
          </w:p>
        </w:tc>
        <w:tc>
          <w:tcPr>
            <w:tcW w:w="1134" w:type="dxa"/>
          </w:tcPr>
          <w:p w14:paraId="01CC5553" w14:textId="77777777" w:rsidR="00D63ABB" w:rsidRPr="00D63ABB" w:rsidRDefault="00D63ABB" w:rsidP="001D06AE">
            <w:pPr>
              <w:rPr>
                <w:rFonts w:cs="Calibri"/>
                <w:szCs w:val="22"/>
              </w:rPr>
            </w:pPr>
            <w:r w:rsidRPr="00D63ABB">
              <w:rPr>
                <w:rFonts w:cs="Calibri"/>
                <w:szCs w:val="22"/>
              </w:rPr>
              <w:t>2005</w:t>
            </w:r>
          </w:p>
        </w:tc>
        <w:tc>
          <w:tcPr>
            <w:tcW w:w="2648" w:type="dxa"/>
          </w:tcPr>
          <w:p w14:paraId="16F1F93E" w14:textId="77777777" w:rsidR="00D63ABB" w:rsidRPr="00D63ABB" w:rsidRDefault="00D63ABB" w:rsidP="001D06AE">
            <w:pPr>
              <w:rPr>
                <w:rFonts w:cs="Calibri"/>
                <w:szCs w:val="22"/>
              </w:rPr>
            </w:pPr>
            <w:r w:rsidRPr="00D63ABB">
              <w:rPr>
                <w:rStyle w:val="text"/>
                <w:szCs w:val="22"/>
              </w:rPr>
              <w:t>Moving to Independency? Evaluation of the ´Mobility Opportunities Via Education´ curriculum with children with profound intellectual and multiple disabilities.</w:t>
            </w:r>
          </w:p>
        </w:tc>
        <w:tc>
          <w:tcPr>
            <w:tcW w:w="2978" w:type="dxa"/>
          </w:tcPr>
          <w:p w14:paraId="5BF379D2" w14:textId="77777777" w:rsidR="00D63ABB" w:rsidRPr="00D63ABB" w:rsidRDefault="00D63ABB" w:rsidP="001D06AE">
            <w:pPr>
              <w:rPr>
                <w:rStyle w:val="text"/>
                <w:szCs w:val="22"/>
              </w:rPr>
            </w:pPr>
            <w:r w:rsidRPr="00D63ABB">
              <w:rPr>
                <w:rStyle w:val="text"/>
                <w:szCs w:val="22"/>
              </w:rPr>
              <w:t>Research Centre on Profound and Multiple Disabilities University of Groningen, Dep Special Needs Education and Child Care</w:t>
            </w:r>
          </w:p>
        </w:tc>
        <w:tc>
          <w:tcPr>
            <w:tcW w:w="2978" w:type="dxa"/>
          </w:tcPr>
          <w:p w14:paraId="269543E8" w14:textId="77777777" w:rsidR="00D63ABB" w:rsidRPr="00D63ABB" w:rsidRDefault="00D63ABB" w:rsidP="001D06AE">
            <w:pPr>
              <w:rPr>
                <w:szCs w:val="22"/>
              </w:rPr>
            </w:pPr>
            <w:r w:rsidRPr="00D63ABB">
              <w:rPr>
                <w:rStyle w:val="text"/>
                <w:szCs w:val="22"/>
              </w:rPr>
              <w:t>Motor Activation and Development in children, adolescents and adults with profound intellectual and multiple disabilities; Research at special schools, day care centers; Interdisciplinary focused</w:t>
            </w:r>
          </w:p>
        </w:tc>
      </w:tr>
      <w:tr w:rsidR="00D63ABB" w:rsidRPr="00D63ABB" w14:paraId="1F59D71C" w14:textId="77777777" w:rsidTr="001D06AE">
        <w:tc>
          <w:tcPr>
            <w:tcW w:w="3417" w:type="dxa"/>
            <w:gridSpan w:val="2"/>
          </w:tcPr>
          <w:p w14:paraId="0757F97D" w14:textId="77777777" w:rsidR="00D63ABB" w:rsidRPr="00D63ABB" w:rsidRDefault="00D63ABB" w:rsidP="001D06AE">
            <w:pPr>
              <w:pStyle w:val="Gemiddeldraster1-accent21"/>
              <w:spacing w:after="0"/>
              <w:ind w:left="0"/>
              <w:rPr>
                <w:rFonts w:cs="Calibri"/>
              </w:rPr>
            </w:pPr>
            <w:r w:rsidRPr="00D63ABB">
              <w:rPr>
                <w:rFonts w:cs="Calibri"/>
              </w:rPr>
              <w:t>Dr. Erik Hulzebosch</w:t>
            </w:r>
          </w:p>
          <w:p w14:paraId="550AEE86" w14:textId="77777777" w:rsidR="00D63ABB" w:rsidRPr="00D63ABB" w:rsidRDefault="00D63ABB" w:rsidP="001D06AE">
            <w:pPr>
              <w:pStyle w:val="Gemiddeldraster1-accent21"/>
              <w:spacing w:after="0"/>
              <w:ind w:left="0"/>
              <w:rPr>
                <w:rFonts w:cs="Calibri"/>
              </w:rPr>
            </w:pPr>
            <w:r w:rsidRPr="00D63ABB">
              <w:rPr>
                <w:rFonts w:cs="Calibri"/>
              </w:rPr>
              <w:t>(physiotherapist &amp; medical physiologist)</w:t>
            </w:r>
          </w:p>
          <w:p w14:paraId="1F6D7AC6" w14:textId="77777777" w:rsidR="00D63ABB" w:rsidRPr="00D63ABB" w:rsidRDefault="00600578" w:rsidP="001D06AE">
            <w:pPr>
              <w:pStyle w:val="Gemiddeldraster1-accent21"/>
              <w:spacing w:after="0"/>
              <w:ind w:left="0"/>
              <w:rPr>
                <w:rFonts w:cs="Calibri"/>
              </w:rPr>
            </w:pPr>
            <w:hyperlink r:id="rId42" w:history="1">
              <w:r w:rsidR="00D63ABB" w:rsidRPr="00D63ABB">
                <w:rPr>
                  <w:rStyle w:val="Hyperlink"/>
                  <w:rFonts w:cs="Calibri"/>
                </w:rPr>
                <w:t>h.hulzebosch@umcutrecht.nl</w:t>
              </w:r>
            </w:hyperlink>
            <w:r w:rsidR="00D63ABB" w:rsidRPr="00D63ABB">
              <w:rPr>
                <w:rFonts w:cs="Calibri"/>
              </w:rPr>
              <w:t xml:space="preserve"> </w:t>
            </w:r>
          </w:p>
        </w:tc>
        <w:tc>
          <w:tcPr>
            <w:tcW w:w="1134" w:type="dxa"/>
          </w:tcPr>
          <w:p w14:paraId="460BCD94" w14:textId="77777777" w:rsidR="00D63ABB" w:rsidRPr="00D63ABB" w:rsidRDefault="00D63ABB" w:rsidP="001D06AE">
            <w:pPr>
              <w:rPr>
                <w:rFonts w:cs="Calibri"/>
                <w:szCs w:val="22"/>
              </w:rPr>
            </w:pPr>
            <w:r w:rsidRPr="00D63ABB">
              <w:rPr>
                <w:rFonts w:cs="Calibri"/>
                <w:szCs w:val="22"/>
              </w:rPr>
              <w:lastRenderedPageBreak/>
              <w:t>2006</w:t>
            </w:r>
          </w:p>
        </w:tc>
        <w:tc>
          <w:tcPr>
            <w:tcW w:w="2648" w:type="dxa"/>
          </w:tcPr>
          <w:p w14:paraId="4DDA83D3" w14:textId="77777777" w:rsidR="00D63ABB" w:rsidRPr="00D63ABB" w:rsidRDefault="00D63ABB" w:rsidP="001D06AE">
            <w:pPr>
              <w:rPr>
                <w:rFonts w:cs="Calibri"/>
                <w:szCs w:val="22"/>
              </w:rPr>
            </w:pPr>
            <w:r w:rsidRPr="00D63ABB">
              <w:rPr>
                <w:rStyle w:val="st"/>
                <w:rFonts w:cs="Calibri"/>
                <w:color w:val="222222"/>
                <w:szCs w:val="22"/>
              </w:rPr>
              <w:t>Preoperative respiratory physical therapy in cardiac surgery</w:t>
            </w:r>
          </w:p>
        </w:tc>
        <w:tc>
          <w:tcPr>
            <w:tcW w:w="2978" w:type="dxa"/>
          </w:tcPr>
          <w:p w14:paraId="5300266B" w14:textId="77777777" w:rsidR="00D63ABB" w:rsidRPr="00D63ABB" w:rsidRDefault="00D63ABB" w:rsidP="001D06AE">
            <w:pPr>
              <w:rPr>
                <w:rStyle w:val="st"/>
                <w:rFonts w:cs="Calibri"/>
                <w:szCs w:val="22"/>
              </w:rPr>
            </w:pPr>
            <w:r w:rsidRPr="00D63ABB">
              <w:rPr>
                <w:rFonts w:cs="Calibri"/>
                <w:szCs w:val="22"/>
              </w:rPr>
              <w:t xml:space="preserve">Child Development and Exercise Center of Wilhelmina </w:t>
            </w:r>
            <w:r w:rsidRPr="00D63ABB">
              <w:rPr>
                <w:rFonts w:cs="Calibri"/>
                <w:szCs w:val="22"/>
              </w:rPr>
              <w:lastRenderedPageBreak/>
              <w:t>Children’s Hospital/University Medical Center Utrecht</w:t>
            </w:r>
          </w:p>
        </w:tc>
        <w:tc>
          <w:tcPr>
            <w:tcW w:w="2978" w:type="dxa"/>
          </w:tcPr>
          <w:p w14:paraId="47CEBEDF" w14:textId="77777777" w:rsidR="00D63ABB" w:rsidRPr="00D63ABB" w:rsidRDefault="00D63ABB" w:rsidP="001D06AE">
            <w:pPr>
              <w:rPr>
                <w:rStyle w:val="st"/>
                <w:rFonts w:cs="Calibri"/>
                <w:szCs w:val="22"/>
              </w:rPr>
            </w:pPr>
            <w:r w:rsidRPr="00D63ABB">
              <w:rPr>
                <w:rStyle w:val="st"/>
                <w:rFonts w:cs="Calibri"/>
                <w:szCs w:val="22"/>
              </w:rPr>
              <w:lastRenderedPageBreak/>
              <w:t>Children with congenital heart and lung diseases</w:t>
            </w:r>
          </w:p>
          <w:p w14:paraId="617D4F58" w14:textId="77777777" w:rsidR="00D63ABB" w:rsidRPr="00D63ABB" w:rsidRDefault="00D63ABB" w:rsidP="001D06AE">
            <w:pPr>
              <w:rPr>
                <w:rFonts w:cs="Calibri"/>
                <w:szCs w:val="22"/>
              </w:rPr>
            </w:pPr>
            <w:r w:rsidRPr="00D63ABB">
              <w:rPr>
                <w:rStyle w:val="st"/>
                <w:rFonts w:cs="Calibri"/>
                <w:szCs w:val="22"/>
              </w:rPr>
              <w:lastRenderedPageBreak/>
              <w:t>Exercise physiology and Physical fitness</w:t>
            </w:r>
          </w:p>
        </w:tc>
      </w:tr>
      <w:tr w:rsidR="00D63ABB" w:rsidRPr="00D63ABB" w14:paraId="3E8FA87D" w14:textId="77777777" w:rsidTr="001D06AE">
        <w:tc>
          <w:tcPr>
            <w:tcW w:w="3417" w:type="dxa"/>
            <w:gridSpan w:val="2"/>
          </w:tcPr>
          <w:p w14:paraId="549E157A" w14:textId="77777777" w:rsidR="00D63ABB" w:rsidRPr="00D6279D" w:rsidRDefault="00D63ABB" w:rsidP="001D06AE">
            <w:pPr>
              <w:rPr>
                <w:rFonts w:cs="Calibri"/>
                <w:szCs w:val="22"/>
                <w:lang w:val="nl-NL"/>
              </w:rPr>
            </w:pPr>
            <w:r w:rsidRPr="00D6279D">
              <w:rPr>
                <w:rFonts w:cs="Calibri"/>
                <w:szCs w:val="22"/>
                <w:lang w:val="nl-NL"/>
              </w:rPr>
              <w:lastRenderedPageBreak/>
              <w:t>Dr. Marike van der Leeden</w:t>
            </w:r>
          </w:p>
          <w:p w14:paraId="4FAACE06" w14:textId="77777777" w:rsidR="00D63ABB" w:rsidRPr="00D6279D" w:rsidRDefault="00D63ABB" w:rsidP="001D06AE">
            <w:pPr>
              <w:rPr>
                <w:rFonts w:cs="Calibri"/>
                <w:szCs w:val="22"/>
                <w:lang w:val="nl-NL"/>
              </w:rPr>
            </w:pPr>
            <w:r w:rsidRPr="00D6279D">
              <w:rPr>
                <w:rFonts w:cs="Calibri"/>
                <w:szCs w:val="22"/>
                <w:lang w:val="nl-NL"/>
              </w:rPr>
              <w:t>(pediatric physiotherapist)</w:t>
            </w:r>
          </w:p>
          <w:p w14:paraId="66AE9AD0" w14:textId="77777777" w:rsidR="00D63ABB" w:rsidRPr="00D6279D" w:rsidRDefault="00600578" w:rsidP="001D06AE">
            <w:pPr>
              <w:rPr>
                <w:rFonts w:cs="Calibri"/>
                <w:szCs w:val="22"/>
                <w:lang w:val="nl-NL"/>
              </w:rPr>
            </w:pPr>
            <w:hyperlink r:id="rId43" w:history="1">
              <w:r w:rsidR="00D63ABB" w:rsidRPr="00D6279D">
                <w:rPr>
                  <w:rStyle w:val="Hyperlink"/>
                  <w:rFonts w:cs="Calibri"/>
                  <w:szCs w:val="22"/>
                  <w:lang w:val="nl-NL"/>
                </w:rPr>
                <w:t>m.vd.leeden@reade.nl</w:t>
              </w:r>
            </w:hyperlink>
          </w:p>
        </w:tc>
        <w:tc>
          <w:tcPr>
            <w:tcW w:w="1134" w:type="dxa"/>
          </w:tcPr>
          <w:p w14:paraId="53760736" w14:textId="77777777" w:rsidR="00D63ABB" w:rsidRPr="00D63ABB" w:rsidRDefault="00D63ABB" w:rsidP="001D06AE">
            <w:pPr>
              <w:pStyle w:val="Gemiddeldraster1-accent21"/>
              <w:spacing w:after="0"/>
              <w:ind w:left="0"/>
              <w:rPr>
                <w:rFonts w:cs="Calibri"/>
              </w:rPr>
            </w:pPr>
            <w:r w:rsidRPr="00D63ABB">
              <w:rPr>
                <w:rFonts w:cs="Calibri"/>
              </w:rPr>
              <w:t>2009</w:t>
            </w:r>
          </w:p>
        </w:tc>
        <w:tc>
          <w:tcPr>
            <w:tcW w:w="2648" w:type="dxa"/>
          </w:tcPr>
          <w:p w14:paraId="71FF80CD" w14:textId="77777777" w:rsidR="00D63ABB" w:rsidRPr="00D63ABB" w:rsidRDefault="00D63ABB" w:rsidP="001D06AE">
            <w:pPr>
              <w:rPr>
                <w:rFonts w:cs="Calibri"/>
                <w:i/>
                <w:szCs w:val="22"/>
              </w:rPr>
            </w:pPr>
            <w:r w:rsidRPr="00D63ABB">
              <w:rPr>
                <w:rFonts w:cs="Calibri"/>
                <w:szCs w:val="22"/>
              </w:rPr>
              <w:t>Foot impairments and related disability in patients with rheumatoid arthritis</w:t>
            </w:r>
          </w:p>
        </w:tc>
        <w:tc>
          <w:tcPr>
            <w:tcW w:w="2978" w:type="dxa"/>
          </w:tcPr>
          <w:p w14:paraId="71FD1EAC" w14:textId="77777777" w:rsidR="00D63ABB" w:rsidRPr="00D63ABB" w:rsidRDefault="00D63ABB" w:rsidP="001D06AE">
            <w:pPr>
              <w:pStyle w:val="Gemiddeldraster1-accent21"/>
              <w:spacing w:after="0"/>
              <w:ind w:left="0"/>
              <w:rPr>
                <w:rFonts w:cs="Calibri"/>
                <w:lang w:val="en-US"/>
              </w:rPr>
            </w:pPr>
            <w:r w:rsidRPr="00D63ABB">
              <w:rPr>
                <w:rFonts w:cs="Calibri"/>
                <w:lang w:val="en-US"/>
              </w:rPr>
              <w:t>Reade (center for Rheumatology and Rehabilitation) and VU University Medical Center (department of Rehabilitation Medicine)</w:t>
            </w:r>
          </w:p>
        </w:tc>
        <w:tc>
          <w:tcPr>
            <w:tcW w:w="2978" w:type="dxa"/>
          </w:tcPr>
          <w:p w14:paraId="168EA366" w14:textId="77777777" w:rsidR="00D63ABB" w:rsidRPr="00D63ABB" w:rsidRDefault="00D63ABB" w:rsidP="001D06AE">
            <w:pPr>
              <w:pStyle w:val="Gemiddeldraster1-accent21"/>
              <w:spacing w:after="0"/>
              <w:ind w:left="0"/>
              <w:rPr>
                <w:rFonts w:cs="Calibri"/>
                <w:lang w:val="en-US"/>
              </w:rPr>
            </w:pPr>
            <w:r w:rsidRPr="00D63ABB">
              <w:rPr>
                <w:rFonts w:cs="Calibri"/>
                <w:lang w:val="en-US"/>
              </w:rPr>
              <w:t>(PPT, but no research in PPT, though in adults)</w:t>
            </w:r>
          </w:p>
          <w:p w14:paraId="791F3DB8" w14:textId="77777777" w:rsidR="00D63ABB" w:rsidRPr="00D63ABB" w:rsidRDefault="00D63ABB" w:rsidP="001D06AE">
            <w:pPr>
              <w:rPr>
                <w:rFonts w:cs="Calibri"/>
                <w:szCs w:val="22"/>
              </w:rPr>
            </w:pPr>
            <w:r w:rsidRPr="00D63ABB">
              <w:rPr>
                <w:rFonts w:cs="Calibri"/>
                <w:szCs w:val="22"/>
              </w:rPr>
              <w:t>Knee osteoarthritis and foot impairments in rheumatoid arthritis: clinical and epidemiological aspects</w:t>
            </w:r>
          </w:p>
        </w:tc>
      </w:tr>
      <w:tr w:rsidR="00D63ABB" w:rsidRPr="00D63ABB" w14:paraId="6EAD5424" w14:textId="77777777" w:rsidTr="001D06AE">
        <w:tc>
          <w:tcPr>
            <w:tcW w:w="3417" w:type="dxa"/>
            <w:gridSpan w:val="2"/>
          </w:tcPr>
          <w:p w14:paraId="283FABF0" w14:textId="77777777" w:rsidR="00D63ABB" w:rsidRPr="00D63ABB" w:rsidRDefault="00D63ABB" w:rsidP="001D06AE">
            <w:pPr>
              <w:pStyle w:val="Gemiddeldraster1-accent21"/>
              <w:spacing w:after="0"/>
              <w:ind w:left="0"/>
              <w:rPr>
                <w:rFonts w:cs="Calibri"/>
              </w:rPr>
            </w:pPr>
            <w:r w:rsidRPr="00D63ABB">
              <w:rPr>
                <w:rFonts w:cs="Calibri"/>
              </w:rPr>
              <w:t xml:space="preserve">Dr. Janke de Groot </w:t>
            </w:r>
          </w:p>
          <w:p w14:paraId="2DB3D893" w14:textId="77777777" w:rsidR="00D63ABB" w:rsidRPr="00D63ABB" w:rsidRDefault="00D63ABB" w:rsidP="001D06AE">
            <w:pPr>
              <w:pStyle w:val="Gemiddeldraster1-accent21"/>
              <w:spacing w:after="0"/>
              <w:ind w:left="0"/>
              <w:rPr>
                <w:rFonts w:cs="Calibri"/>
                <w:lang w:val="en-GB"/>
              </w:rPr>
            </w:pPr>
            <w:r w:rsidRPr="00D63ABB">
              <w:rPr>
                <w:rFonts w:cs="Calibri"/>
                <w:lang w:val="en-GB"/>
              </w:rPr>
              <w:t>(physiotherapist and rehabilitation scientist)</w:t>
            </w:r>
          </w:p>
          <w:p w14:paraId="678856B1" w14:textId="77777777" w:rsidR="00D63ABB" w:rsidRPr="00D63ABB" w:rsidRDefault="00600578" w:rsidP="001D06AE">
            <w:pPr>
              <w:pStyle w:val="Gemiddeldraster1-accent21"/>
              <w:spacing w:after="0"/>
              <w:ind w:left="0"/>
              <w:rPr>
                <w:rFonts w:cs="Calibri"/>
                <w:lang w:val="en-GB"/>
              </w:rPr>
            </w:pPr>
            <w:hyperlink r:id="rId44" w:history="1">
              <w:r w:rsidR="00D63ABB" w:rsidRPr="00D63ABB">
                <w:rPr>
                  <w:rStyle w:val="Hyperlink"/>
                  <w:rFonts w:cs="Calibri"/>
                  <w:lang w:val="en-GB"/>
                </w:rPr>
                <w:t>j.f.degroot-16@umcutrecht.nl</w:t>
              </w:r>
            </w:hyperlink>
          </w:p>
          <w:p w14:paraId="7472B597" w14:textId="77777777" w:rsidR="00D63ABB" w:rsidRPr="00D63ABB" w:rsidRDefault="00600578" w:rsidP="001D06AE">
            <w:pPr>
              <w:pStyle w:val="Gemiddeldraster1-accent21"/>
              <w:spacing w:after="0"/>
              <w:ind w:left="0"/>
              <w:rPr>
                <w:rFonts w:cs="Calibri"/>
                <w:lang w:val="en-GB"/>
              </w:rPr>
            </w:pPr>
            <w:hyperlink r:id="rId45" w:history="1">
              <w:r w:rsidR="00D63ABB" w:rsidRPr="00D63ABB">
                <w:rPr>
                  <w:rStyle w:val="Hyperlink"/>
                  <w:rFonts w:cs="Calibri"/>
                  <w:lang w:val="en-GB"/>
                </w:rPr>
                <w:t>janke.degroot@hu.nl</w:t>
              </w:r>
            </w:hyperlink>
          </w:p>
        </w:tc>
        <w:tc>
          <w:tcPr>
            <w:tcW w:w="1134" w:type="dxa"/>
          </w:tcPr>
          <w:p w14:paraId="6FAD5445" w14:textId="77777777" w:rsidR="00D63ABB" w:rsidRPr="00D63ABB" w:rsidRDefault="00D63ABB" w:rsidP="001D06AE">
            <w:pPr>
              <w:rPr>
                <w:rFonts w:cs="Calibri"/>
                <w:szCs w:val="22"/>
              </w:rPr>
            </w:pPr>
            <w:r w:rsidRPr="00D63ABB">
              <w:rPr>
                <w:rFonts w:cs="Calibri"/>
                <w:szCs w:val="22"/>
              </w:rPr>
              <w:t>2010</w:t>
            </w:r>
          </w:p>
        </w:tc>
        <w:tc>
          <w:tcPr>
            <w:tcW w:w="2648" w:type="dxa"/>
          </w:tcPr>
          <w:p w14:paraId="6786C2FD" w14:textId="77777777" w:rsidR="00D63ABB" w:rsidRPr="00D63ABB" w:rsidRDefault="00D63ABB" w:rsidP="001D06AE">
            <w:pPr>
              <w:rPr>
                <w:rFonts w:cs="Calibri"/>
                <w:szCs w:val="22"/>
              </w:rPr>
            </w:pPr>
            <w:r w:rsidRPr="00D63ABB">
              <w:rPr>
                <w:iCs/>
                <w:szCs w:val="22"/>
              </w:rPr>
              <w:t>Physical Fitness, ambulation en physical activity in ambulatory children with Spina Bifida</w:t>
            </w:r>
          </w:p>
        </w:tc>
        <w:tc>
          <w:tcPr>
            <w:tcW w:w="2978" w:type="dxa"/>
          </w:tcPr>
          <w:p w14:paraId="37F361B7" w14:textId="77777777" w:rsidR="00D63ABB" w:rsidRPr="00D63ABB" w:rsidRDefault="00D63ABB" w:rsidP="001D06AE">
            <w:pPr>
              <w:rPr>
                <w:iCs/>
                <w:szCs w:val="22"/>
                <w:lang w:val="en-GB"/>
              </w:rPr>
            </w:pPr>
            <w:r w:rsidRPr="00D63ABB">
              <w:rPr>
                <w:iCs/>
                <w:szCs w:val="22"/>
                <w:lang w:val="en-GB"/>
              </w:rPr>
              <w:t xml:space="preserve"> HU University of Applied Sciences &amp; </w:t>
            </w:r>
            <w:r w:rsidRPr="00D63ABB">
              <w:rPr>
                <w:rFonts w:cs="Calibri"/>
                <w:szCs w:val="22"/>
              </w:rPr>
              <w:t>Child Development and Exercise Center of Wilhelmina Children’s Hospital/University Medical Center Utrecht</w:t>
            </w:r>
          </w:p>
        </w:tc>
        <w:tc>
          <w:tcPr>
            <w:tcW w:w="2978" w:type="dxa"/>
          </w:tcPr>
          <w:p w14:paraId="0EF88259" w14:textId="77777777" w:rsidR="00D63ABB" w:rsidRPr="00D63ABB" w:rsidRDefault="00D63ABB" w:rsidP="001D06AE">
            <w:pPr>
              <w:rPr>
                <w:rFonts w:cs="Calibri"/>
                <w:szCs w:val="22"/>
              </w:rPr>
            </w:pPr>
            <w:r w:rsidRPr="00D63ABB">
              <w:rPr>
                <w:iCs/>
                <w:szCs w:val="22"/>
                <w:lang w:val="en-GB"/>
              </w:rPr>
              <w:t>Physical activity &amp; physical fitness in children with chronic childhood conditions</w:t>
            </w:r>
          </w:p>
        </w:tc>
      </w:tr>
      <w:tr w:rsidR="00D63ABB" w:rsidRPr="00D63ABB" w14:paraId="7E4C7863" w14:textId="77777777" w:rsidTr="001D06AE">
        <w:tc>
          <w:tcPr>
            <w:tcW w:w="3417" w:type="dxa"/>
            <w:gridSpan w:val="2"/>
          </w:tcPr>
          <w:p w14:paraId="0A81D1AE" w14:textId="77777777" w:rsidR="00D63ABB" w:rsidRPr="00D63ABB" w:rsidRDefault="00D63ABB" w:rsidP="001D06AE">
            <w:pPr>
              <w:pStyle w:val="Gemiddeldraster1-accent21"/>
              <w:spacing w:after="0"/>
              <w:ind w:left="0"/>
              <w:rPr>
                <w:rFonts w:cs="Calibri"/>
                <w:lang w:val="en-GB"/>
              </w:rPr>
            </w:pPr>
            <w:r w:rsidRPr="00D63ABB">
              <w:rPr>
                <w:rFonts w:cs="Calibri"/>
                <w:lang w:val="en-GB"/>
              </w:rPr>
              <w:t>Dr. Otto Lelieveld</w:t>
            </w:r>
          </w:p>
          <w:p w14:paraId="3155C991" w14:textId="77777777" w:rsidR="00D63ABB" w:rsidRPr="00D63ABB" w:rsidRDefault="00D63ABB" w:rsidP="001D06AE">
            <w:pPr>
              <w:pStyle w:val="Gemiddeldraster1-accent21"/>
              <w:spacing w:after="0"/>
              <w:ind w:left="0"/>
              <w:rPr>
                <w:rFonts w:cs="Calibri"/>
                <w:lang w:val="en-GB"/>
              </w:rPr>
            </w:pPr>
            <w:r w:rsidRPr="00D63ABB">
              <w:rPr>
                <w:rFonts w:cs="Calibri"/>
                <w:lang w:val="en-GB"/>
              </w:rPr>
              <w:t xml:space="preserve"> (physiotherapist)</w:t>
            </w:r>
          </w:p>
          <w:p w14:paraId="432292D9" w14:textId="77777777" w:rsidR="00D63ABB" w:rsidRPr="00D63ABB" w:rsidRDefault="00600578" w:rsidP="001D06AE">
            <w:pPr>
              <w:pStyle w:val="Gemiddeldraster1-accent21"/>
              <w:spacing w:after="0"/>
              <w:ind w:left="0"/>
              <w:rPr>
                <w:rFonts w:cs="Calibri"/>
                <w:lang w:val="en-GB"/>
              </w:rPr>
            </w:pPr>
            <w:hyperlink r:id="rId46" w:history="1">
              <w:r w:rsidR="00D63ABB" w:rsidRPr="00D63ABB">
                <w:rPr>
                  <w:rStyle w:val="Hyperlink"/>
                  <w:rFonts w:cs="Calibri"/>
                  <w:lang w:val="en-GB"/>
                </w:rPr>
                <w:t>o.t.h.m.lelieveld@umcg.nl</w:t>
              </w:r>
            </w:hyperlink>
          </w:p>
        </w:tc>
        <w:tc>
          <w:tcPr>
            <w:tcW w:w="1134" w:type="dxa"/>
          </w:tcPr>
          <w:p w14:paraId="20685A23" w14:textId="77777777" w:rsidR="00D63ABB" w:rsidRPr="00D63ABB" w:rsidRDefault="00D63ABB" w:rsidP="001D06AE">
            <w:pPr>
              <w:rPr>
                <w:rFonts w:cs="Calibri"/>
                <w:szCs w:val="22"/>
              </w:rPr>
            </w:pPr>
            <w:r w:rsidRPr="00D63ABB">
              <w:rPr>
                <w:rFonts w:cs="Calibri"/>
                <w:szCs w:val="22"/>
              </w:rPr>
              <w:t>2010</w:t>
            </w:r>
          </w:p>
        </w:tc>
        <w:tc>
          <w:tcPr>
            <w:tcW w:w="2648" w:type="dxa"/>
          </w:tcPr>
          <w:p w14:paraId="5E56B93E" w14:textId="77777777" w:rsidR="00D63ABB" w:rsidRPr="00D63ABB" w:rsidRDefault="00D63ABB" w:rsidP="001D06AE">
            <w:pPr>
              <w:rPr>
                <w:rFonts w:cs="Calibri"/>
                <w:szCs w:val="22"/>
              </w:rPr>
            </w:pPr>
            <w:r w:rsidRPr="00D63ABB">
              <w:rPr>
                <w:rFonts w:cs="Calibri"/>
                <w:iCs/>
                <w:color w:val="000000"/>
                <w:szCs w:val="22"/>
              </w:rPr>
              <w:t>Physical activity and physical fitness in juvenile idiopathic arthritis</w:t>
            </w:r>
          </w:p>
        </w:tc>
        <w:tc>
          <w:tcPr>
            <w:tcW w:w="2978" w:type="dxa"/>
          </w:tcPr>
          <w:p w14:paraId="400D7922" w14:textId="77777777" w:rsidR="00D63ABB" w:rsidRPr="00D63ABB" w:rsidRDefault="00D63ABB" w:rsidP="001D06AE">
            <w:pPr>
              <w:rPr>
                <w:rFonts w:cs="Calibri"/>
                <w:iCs/>
                <w:szCs w:val="22"/>
              </w:rPr>
            </w:pPr>
            <w:r w:rsidRPr="00D63ABB">
              <w:rPr>
                <w:rFonts w:cs="Calibri"/>
                <w:szCs w:val="22"/>
              </w:rPr>
              <w:t>University Medical Center Groningen; Beatrix Children’s Hospital and Center for Rehabilitation</w:t>
            </w:r>
          </w:p>
        </w:tc>
        <w:tc>
          <w:tcPr>
            <w:tcW w:w="2978" w:type="dxa"/>
          </w:tcPr>
          <w:p w14:paraId="5FECDF9F" w14:textId="77777777" w:rsidR="00D63ABB" w:rsidRPr="00D63ABB" w:rsidRDefault="00D63ABB" w:rsidP="001D06AE">
            <w:pPr>
              <w:rPr>
                <w:rFonts w:cs="Calibri"/>
                <w:iCs/>
                <w:szCs w:val="22"/>
              </w:rPr>
            </w:pPr>
            <w:r w:rsidRPr="00D63ABB">
              <w:rPr>
                <w:rFonts w:cs="Calibri"/>
                <w:iCs/>
                <w:szCs w:val="22"/>
              </w:rPr>
              <w:t>Children with congenital heart and lung diseases</w:t>
            </w:r>
          </w:p>
          <w:p w14:paraId="1D4BC189" w14:textId="77777777" w:rsidR="00D63ABB" w:rsidRPr="00D63ABB" w:rsidRDefault="00D63ABB" w:rsidP="001D06AE">
            <w:pPr>
              <w:rPr>
                <w:rFonts w:cs="Calibri"/>
                <w:szCs w:val="22"/>
              </w:rPr>
            </w:pPr>
            <w:r w:rsidRPr="00D63ABB">
              <w:rPr>
                <w:rFonts w:cs="Calibri"/>
                <w:iCs/>
                <w:szCs w:val="22"/>
              </w:rPr>
              <w:t>Exercise physiology and Physical fitness</w:t>
            </w:r>
          </w:p>
        </w:tc>
      </w:tr>
      <w:tr w:rsidR="00D63ABB" w:rsidRPr="00D63ABB" w14:paraId="0D99E67F" w14:textId="77777777" w:rsidTr="001D06AE">
        <w:tc>
          <w:tcPr>
            <w:tcW w:w="3417" w:type="dxa"/>
            <w:gridSpan w:val="2"/>
          </w:tcPr>
          <w:p w14:paraId="56B36314" w14:textId="77777777" w:rsidR="00D63ABB" w:rsidRPr="00D63ABB" w:rsidRDefault="00D63ABB" w:rsidP="001D06AE">
            <w:pPr>
              <w:pStyle w:val="Gemiddeldraster1-accent21"/>
              <w:spacing w:after="0"/>
              <w:ind w:left="0"/>
              <w:rPr>
                <w:rFonts w:cs="Calibri"/>
                <w:lang w:val="en-GB"/>
              </w:rPr>
            </w:pPr>
            <w:r w:rsidRPr="00D63ABB">
              <w:rPr>
                <w:rFonts w:cs="Calibri"/>
                <w:lang w:val="en-GB"/>
              </w:rPr>
              <w:t>Dr. Dirk-Wouter Smits (physiotherapist, pedagogue)</w:t>
            </w:r>
          </w:p>
          <w:p w14:paraId="3AECCC82" w14:textId="77777777" w:rsidR="00D63ABB" w:rsidRPr="00D63ABB" w:rsidRDefault="00600578" w:rsidP="001D06AE">
            <w:pPr>
              <w:pStyle w:val="Gemiddeldraster1-accent21"/>
              <w:spacing w:after="0"/>
              <w:ind w:left="0"/>
              <w:rPr>
                <w:rFonts w:cs="Calibri"/>
                <w:lang w:val="en-GB"/>
              </w:rPr>
            </w:pPr>
            <w:hyperlink r:id="rId47" w:history="1">
              <w:r w:rsidR="00D63ABB" w:rsidRPr="00D63ABB">
                <w:rPr>
                  <w:rStyle w:val="Hyperlink"/>
                  <w:rFonts w:cs="Calibri"/>
                  <w:lang w:val="en-GB"/>
                </w:rPr>
                <w:t>d.smits@dehoogstraat.nl</w:t>
              </w:r>
            </w:hyperlink>
          </w:p>
        </w:tc>
        <w:tc>
          <w:tcPr>
            <w:tcW w:w="1134" w:type="dxa"/>
          </w:tcPr>
          <w:p w14:paraId="296E73B1" w14:textId="77777777" w:rsidR="00D63ABB" w:rsidRPr="00D63ABB" w:rsidRDefault="00D63ABB" w:rsidP="001D06AE">
            <w:pPr>
              <w:rPr>
                <w:rFonts w:cs="Calibri"/>
                <w:szCs w:val="22"/>
              </w:rPr>
            </w:pPr>
            <w:r w:rsidRPr="00D63ABB">
              <w:rPr>
                <w:rFonts w:cs="Calibri"/>
                <w:szCs w:val="22"/>
              </w:rPr>
              <w:t>2011</w:t>
            </w:r>
          </w:p>
        </w:tc>
        <w:tc>
          <w:tcPr>
            <w:tcW w:w="2648" w:type="dxa"/>
          </w:tcPr>
          <w:p w14:paraId="0D590653" w14:textId="77777777" w:rsidR="00D63ABB" w:rsidRPr="00D63ABB" w:rsidRDefault="00D63ABB" w:rsidP="001D06AE">
            <w:pPr>
              <w:rPr>
                <w:rFonts w:cs="Calibri"/>
                <w:szCs w:val="22"/>
              </w:rPr>
            </w:pPr>
            <w:r w:rsidRPr="00D63ABB">
              <w:rPr>
                <w:rFonts w:cs="Calibri"/>
                <w:bCs/>
                <w:color w:val="000000"/>
                <w:szCs w:val="22"/>
              </w:rPr>
              <w:t>Daily activities of school-age children with cerebral palsy : development and learning</w:t>
            </w:r>
          </w:p>
        </w:tc>
        <w:tc>
          <w:tcPr>
            <w:tcW w:w="2978" w:type="dxa"/>
          </w:tcPr>
          <w:p w14:paraId="2B545A65" w14:textId="77777777" w:rsidR="00D63ABB" w:rsidRPr="00D63ABB" w:rsidRDefault="00D63ABB" w:rsidP="001D06AE">
            <w:pPr>
              <w:rPr>
                <w:rFonts w:cs="Calibri"/>
                <w:i/>
                <w:szCs w:val="22"/>
                <w:lang w:val="en-GB"/>
              </w:rPr>
            </w:pPr>
          </w:p>
        </w:tc>
        <w:tc>
          <w:tcPr>
            <w:tcW w:w="2978" w:type="dxa"/>
          </w:tcPr>
          <w:p w14:paraId="5E1CB007" w14:textId="77777777" w:rsidR="00D63ABB" w:rsidRPr="00D63ABB" w:rsidRDefault="00D63ABB" w:rsidP="001D06AE">
            <w:pPr>
              <w:rPr>
                <w:rFonts w:cs="Calibri"/>
                <w:i/>
                <w:szCs w:val="22"/>
              </w:rPr>
            </w:pPr>
            <w:r w:rsidRPr="00D63ABB">
              <w:rPr>
                <w:rFonts w:cs="Calibri"/>
                <w:i/>
                <w:szCs w:val="22"/>
              </w:rPr>
              <w:t>No reaction</w:t>
            </w:r>
          </w:p>
        </w:tc>
      </w:tr>
      <w:tr w:rsidR="00D63ABB" w:rsidRPr="00D63ABB" w14:paraId="24C44698" w14:textId="77777777" w:rsidTr="001D06AE">
        <w:tc>
          <w:tcPr>
            <w:tcW w:w="3417" w:type="dxa"/>
            <w:gridSpan w:val="2"/>
          </w:tcPr>
          <w:p w14:paraId="642C4377" w14:textId="77777777" w:rsidR="00D63ABB" w:rsidRPr="00D63ABB" w:rsidRDefault="00D63ABB" w:rsidP="001D06AE">
            <w:pPr>
              <w:pStyle w:val="Gemiddeldraster1-accent21"/>
              <w:spacing w:after="0"/>
              <w:ind w:left="0"/>
              <w:rPr>
                <w:rFonts w:cs="Calibri"/>
                <w:lang w:val="en-GB"/>
              </w:rPr>
            </w:pPr>
            <w:r w:rsidRPr="00D63ABB">
              <w:rPr>
                <w:rFonts w:cs="Calibri"/>
                <w:lang w:val="en-GB"/>
              </w:rPr>
              <w:t xml:space="preserve">Dr. Annemieke Houwink (physiotherapist, movement scientist) </w:t>
            </w:r>
          </w:p>
          <w:p w14:paraId="11252851" w14:textId="77777777" w:rsidR="00D63ABB" w:rsidRPr="00D63ABB" w:rsidRDefault="00600578" w:rsidP="001D06AE">
            <w:pPr>
              <w:pStyle w:val="Gemiddeldraster1-accent21"/>
              <w:spacing w:after="0"/>
              <w:ind w:left="0"/>
              <w:rPr>
                <w:rFonts w:cs="Calibri"/>
                <w:lang w:val="en-GB"/>
              </w:rPr>
            </w:pPr>
            <w:hyperlink r:id="rId48" w:history="1">
              <w:r w:rsidR="00D63ABB" w:rsidRPr="00D63ABB">
                <w:rPr>
                  <w:rStyle w:val="Hyperlink"/>
                  <w:rFonts w:cs="Calibri"/>
                  <w:lang w:val="en-GB"/>
                </w:rPr>
                <w:t>annemiekehouwink@gmail.com</w:t>
              </w:r>
            </w:hyperlink>
          </w:p>
        </w:tc>
        <w:tc>
          <w:tcPr>
            <w:tcW w:w="1134" w:type="dxa"/>
          </w:tcPr>
          <w:p w14:paraId="5988571C" w14:textId="77777777" w:rsidR="00D63ABB" w:rsidRPr="00D63ABB" w:rsidRDefault="00D63ABB" w:rsidP="001D06AE">
            <w:pPr>
              <w:rPr>
                <w:rFonts w:cs="Calibri"/>
                <w:szCs w:val="22"/>
              </w:rPr>
            </w:pPr>
            <w:r w:rsidRPr="00D63ABB">
              <w:rPr>
                <w:rFonts w:cs="Calibri"/>
                <w:szCs w:val="22"/>
              </w:rPr>
              <w:t>2012</w:t>
            </w:r>
          </w:p>
        </w:tc>
        <w:tc>
          <w:tcPr>
            <w:tcW w:w="2648" w:type="dxa"/>
          </w:tcPr>
          <w:p w14:paraId="5E82A30A" w14:textId="77777777" w:rsidR="00D63ABB" w:rsidRPr="00D63ABB" w:rsidRDefault="00D63ABB" w:rsidP="001D06AE">
            <w:pPr>
              <w:rPr>
                <w:rFonts w:cs="Calibri"/>
                <w:bCs/>
                <w:color w:val="000000"/>
                <w:szCs w:val="22"/>
                <w:lang w:val="en-GB"/>
              </w:rPr>
            </w:pPr>
            <w:r w:rsidRPr="00D63ABB">
              <w:rPr>
                <w:rFonts w:cs="Calibri"/>
                <w:bCs/>
                <w:color w:val="000000"/>
                <w:szCs w:val="22"/>
                <w:lang w:val="en-GB"/>
              </w:rPr>
              <w:t xml:space="preserve">Assessment of upper-limb capacity and performance in unilateral spastic </w:t>
            </w:r>
            <w:r w:rsidRPr="00D63ABB">
              <w:rPr>
                <w:rFonts w:cs="Calibri"/>
                <w:bCs/>
                <w:color w:val="000000"/>
                <w:szCs w:val="22"/>
                <w:lang w:val="en-GB"/>
              </w:rPr>
              <w:lastRenderedPageBreak/>
              <w:t>paresis: Handing in new perspectives</w:t>
            </w:r>
          </w:p>
        </w:tc>
        <w:tc>
          <w:tcPr>
            <w:tcW w:w="2978" w:type="dxa"/>
          </w:tcPr>
          <w:p w14:paraId="54B5969D" w14:textId="77777777" w:rsidR="00D63ABB" w:rsidRPr="00D63ABB" w:rsidRDefault="00D63ABB" w:rsidP="001D06AE">
            <w:pPr>
              <w:rPr>
                <w:rFonts w:cs="Calibri"/>
                <w:bCs/>
                <w:szCs w:val="22"/>
                <w:lang w:val="en-GB"/>
              </w:rPr>
            </w:pPr>
            <w:r w:rsidRPr="00D63ABB">
              <w:rPr>
                <w:rFonts w:cs="Calibri"/>
                <w:bCs/>
                <w:szCs w:val="22"/>
                <w:lang w:val="en-GB"/>
              </w:rPr>
              <w:lastRenderedPageBreak/>
              <w:t>Radboud University Nijmegen Medical Centre</w:t>
            </w:r>
          </w:p>
          <w:p w14:paraId="555FF906" w14:textId="77777777" w:rsidR="00D63ABB" w:rsidRPr="00D63ABB" w:rsidRDefault="00D63ABB" w:rsidP="001D06AE">
            <w:pPr>
              <w:rPr>
                <w:rFonts w:cs="Calibri"/>
                <w:bCs/>
                <w:szCs w:val="22"/>
                <w:lang w:val="en-GB"/>
              </w:rPr>
            </w:pPr>
            <w:r w:rsidRPr="00D63ABB">
              <w:rPr>
                <w:rFonts w:cs="Calibri"/>
                <w:bCs/>
                <w:szCs w:val="22"/>
                <w:lang w:val="en-GB"/>
              </w:rPr>
              <w:t>University Medical Centre</w:t>
            </w:r>
          </w:p>
        </w:tc>
        <w:tc>
          <w:tcPr>
            <w:tcW w:w="2978" w:type="dxa"/>
          </w:tcPr>
          <w:p w14:paraId="5DE13BE9" w14:textId="77777777" w:rsidR="00D63ABB" w:rsidRPr="00D63ABB" w:rsidRDefault="00D63ABB" w:rsidP="001D06AE">
            <w:pPr>
              <w:rPr>
                <w:rFonts w:cs="Calibri"/>
                <w:szCs w:val="22"/>
                <w:lang w:val="en-GB"/>
              </w:rPr>
            </w:pPr>
            <w:r w:rsidRPr="00D63ABB">
              <w:rPr>
                <w:rFonts w:cs="Calibri"/>
                <w:bCs/>
                <w:szCs w:val="22"/>
                <w:lang w:val="en-GB"/>
              </w:rPr>
              <w:t>Upper-limb rehabilitation</w:t>
            </w:r>
          </w:p>
        </w:tc>
      </w:tr>
    </w:tbl>
    <w:p w14:paraId="18D4ECBE" w14:textId="77777777" w:rsidR="00D63ABB" w:rsidRPr="00D63ABB" w:rsidRDefault="00D63ABB" w:rsidP="00D63ABB">
      <w:pPr>
        <w:pStyle w:val="Gemiddeldraster1-accent21"/>
        <w:spacing w:after="0"/>
        <w:rPr>
          <w:rFonts w:cs="Calibri"/>
          <w:lang w:val="en-GB"/>
        </w:rPr>
      </w:pPr>
    </w:p>
    <w:p w14:paraId="3B8AFF5A" w14:textId="77777777" w:rsidR="00D63ABB" w:rsidRPr="00D63ABB" w:rsidRDefault="00D63ABB" w:rsidP="00D63ABB">
      <w:pPr>
        <w:spacing w:line="240" w:lineRule="auto"/>
        <w:rPr>
          <w:rFonts w:cs="Calibri"/>
          <w:szCs w:val="22"/>
          <w:lang w:val="en-GB"/>
        </w:rPr>
      </w:pPr>
    </w:p>
    <w:p w14:paraId="5E7300BA" w14:textId="77777777" w:rsidR="00D63ABB" w:rsidRPr="00D63ABB" w:rsidRDefault="00D63ABB" w:rsidP="00D63ABB">
      <w:pPr>
        <w:rPr>
          <w:szCs w:val="22"/>
          <w:lang w:val="nl-NL"/>
        </w:rPr>
      </w:pPr>
    </w:p>
    <w:p w14:paraId="7CEFC206" w14:textId="77777777" w:rsidR="002B0421" w:rsidRPr="00D63ABB" w:rsidRDefault="002B0421" w:rsidP="00F84BFF">
      <w:pPr>
        <w:jc w:val="both"/>
        <w:rPr>
          <w:rFonts w:ascii="Calibri" w:eastAsia="Calibri" w:hAnsi="Calibri" w:cs="Times New Roman"/>
          <w:b/>
          <w:szCs w:val="22"/>
          <w:lang w:val="nl-NL"/>
        </w:rPr>
      </w:pPr>
    </w:p>
    <w:p w14:paraId="14F353F2" w14:textId="77777777" w:rsidR="002B0421" w:rsidRPr="00D63ABB" w:rsidRDefault="002B0421" w:rsidP="00F84BFF">
      <w:pPr>
        <w:jc w:val="both"/>
        <w:rPr>
          <w:rFonts w:ascii="Calibri" w:eastAsia="Calibri" w:hAnsi="Calibri" w:cs="Times New Roman"/>
          <w:b/>
          <w:szCs w:val="22"/>
          <w:lang w:val="nl-NL"/>
        </w:rPr>
      </w:pPr>
    </w:p>
    <w:p w14:paraId="55E836D1" w14:textId="77777777" w:rsidR="006A4577" w:rsidRPr="00D63ABB" w:rsidRDefault="006A4577" w:rsidP="00F84BFF">
      <w:pPr>
        <w:jc w:val="both"/>
        <w:rPr>
          <w:rFonts w:ascii="Calibri" w:eastAsia="Calibri" w:hAnsi="Calibri" w:cs="Times New Roman"/>
          <w:b/>
          <w:szCs w:val="22"/>
          <w:lang w:val="nl-NL"/>
        </w:rPr>
      </w:pPr>
    </w:p>
    <w:p w14:paraId="488BC9D7" w14:textId="77777777" w:rsidR="00D63ABB" w:rsidRDefault="00D63ABB" w:rsidP="00EF1766">
      <w:pPr>
        <w:pStyle w:val="Kop1"/>
        <w:rPr>
          <w:lang w:val="nl-NL"/>
        </w:rPr>
        <w:sectPr w:rsidR="00D63ABB" w:rsidSect="00D63ABB">
          <w:pgSz w:w="16838" w:h="11906" w:orient="landscape"/>
          <w:pgMar w:top="1418" w:right="1418" w:bottom="1418" w:left="1418" w:header="709" w:footer="709" w:gutter="0"/>
          <w:cols w:space="708"/>
          <w:titlePg/>
          <w:docGrid w:linePitch="360"/>
        </w:sectPr>
      </w:pPr>
      <w:bookmarkStart w:id="93" w:name="_Toc344660986"/>
    </w:p>
    <w:p w14:paraId="35CB15BF" w14:textId="77777777" w:rsidR="001D06AE" w:rsidRDefault="001D06AE" w:rsidP="00EF1766">
      <w:pPr>
        <w:pStyle w:val="Kop1"/>
        <w:rPr>
          <w:lang w:val="nl-NL"/>
        </w:rPr>
      </w:pPr>
      <w:bookmarkStart w:id="94" w:name="_Toc347827700"/>
      <w:r>
        <w:rPr>
          <w:lang w:val="nl-NL"/>
        </w:rPr>
        <w:lastRenderedPageBreak/>
        <w:t>Bijlage 2</w:t>
      </w:r>
      <w:bookmarkEnd w:id="94"/>
    </w:p>
    <w:p w14:paraId="4B0E15A8" w14:textId="77777777" w:rsidR="001D06AE" w:rsidRDefault="001D06AE" w:rsidP="001D06AE">
      <w:pPr>
        <w:rPr>
          <w:lang w:val="nl-NL"/>
        </w:rPr>
      </w:pPr>
      <w:r>
        <w:rPr>
          <w:lang w:val="nl-NL"/>
        </w:rPr>
        <w:t>Huidig Bestuur anno 2013:</w:t>
      </w:r>
    </w:p>
    <w:p w14:paraId="76619CA1" w14:textId="77777777" w:rsidR="001D06AE" w:rsidRDefault="001D06AE" w:rsidP="001D06AE">
      <w:pPr>
        <w:rPr>
          <w:lang w:val="nl-NL"/>
        </w:rPr>
      </w:pPr>
      <w:r>
        <w:rPr>
          <w:lang w:val="nl-NL"/>
        </w:rPr>
        <w:t>Voorzitter: Dr. Janjaap van der Net.</w:t>
      </w:r>
    </w:p>
    <w:p w14:paraId="19C2BB16" w14:textId="77777777" w:rsidR="001D06AE" w:rsidRDefault="001D06AE" w:rsidP="001D06AE">
      <w:pPr>
        <w:rPr>
          <w:lang w:val="nl-NL"/>
        </w:rPr>
      </w:pPr>
      <w:r>
        <w:rPr>
          <w:lang w:val="nl-NL"/>
        </w:rPr>
        <w:t>Bestuurssecretaris: Dr. Petra van Schie.</w:t>
      </w:r>
    </w:p>
    <w:p w14:paraId="5E8FF25D" w14:textId="77777777" w:rsidR="001D06AE" w:rsidRDefault="001D06AE" w:rsidP="001D06AE">
      <w:pPr>
        <w:rPr>
          <w:lang w:val="nl-NL"/>
        </w:rPr>
      </w:pPr>
      <w:r>
        <w:rPr>
          <w:lang w:val="nl-NL"/>
        </w:rPr>
        <w:t>Penningmeester: Jasper Koïter.</w:t>
      </w:r>
    </w:p>
    <w:p w14:paraId="5351BC8A" w14:textId="77777777" w:rsidR="001D06AE" w:rsidRDefault="001D06AE" w:rsidP="001D06AE">
      <w:pPr>
        <w:rPr>
          <w:lang w:val="nl-NL"/>
        </w:rPr>
      </w:pPr>
      <w:r>
        <w:rPr>
          <w:lang w:val="nl-NL"/>
        </w:rPr>
        <w:t xml:space="preserve">Bestuursleden: Drs. Petra Nijmolen en Anneloes Overvelde MRes. </w:t>
      </w:r>
    </w:p>
    <w:p w14:paraId="01BAE369" w14:textId="77777777" w:rsidR="001D06AE" w:rsidRDefault="001D06AE" w:rsidP="001D06AE">
      <w:pPr>
        <w:rPr>
          <w:lang w:val="nl-NL"/>
        </w:rPr>
      </w:pPr>
      <w:r>
        <w:rPr>
          <w:lang w:val="nl-NL"/>
        </w:rPr>
        <w:t>Oriënterend bestuurslid: Marloes Meurs.</w:t>
      </w:r>
    </w:p>
    <w:p w14:paraId="79B2EE7C" w14:textId="77777777" w:rsidR="001D06AE" w:rsidRDefault="001D06AE" w:rsidP="001D06AE">
      <w:pPr>
        <w:rPr>
          <w:lang w:val="nl-NL"/>
        </w:rPr>
      </w:pPr>
      <w:r>
        <w:rPr>
          <w:lang w:val="nl-NL"/>
        </w:rPr>
        <w:t>( NVFK, 2013)</w:t>
      </w:r>
    </w:p>
    <w:p w14:paraId="607405DB" w14:textId="77777777" w:rsidR="001D06AE" w:rsidRPr="001D06AE" w:rsidRDefault="001D06AE" w:rsidP="001D06AE">
      <w:pPr>
        <w:rPr>
          <w:lang w:val="nl-NL"/>
        </w:rPr>
      </w:pPr>
    </w:p>
    <w:p w14:paraId="5E11883C" w14:textId="77777777" w:rsidR="009D42FF" w:rsidRDefault="009D42FF" w:rsidP="00EF1766">
      <w:pPr>
        <w:pStyle w:val="Kop1"/>
        <w:rPr>
          <w:lang w:val="nl-NL"/>
        </w:rPr>
      </w:pPr>
      <w:bookmarkStart w:id="95" w:name="_Toc347827701"/>
      <w:r w:rsidRPr="00E24125">
        <w:rPr>
          <w:lang w:val="nl-NL"/>
        </w:rPr>
        <w:lastRenderedPageBreak/>
        <w:t>Literatuurlijst</w:t>
      </w:r>
      <w:bookmarkEnd w:id="93"/>
      <w:bookmarkEnd w:id="95"/>
      <w:r w:rsidRPr="00E24125">
        <w:rPr>
          <w:lang w:val="nl-NL"/>
        </w:rPr>
        <w:t xml:space="preserve"> </w:t>
      </w:r>
    </w:p>
    <w:p w14:paraId="61A4524B" w14:textId="77777777" w:rsidR="009246C5" w:rsidRDefault="00BE6A53" w:rsidP="00BE6A53">
      <w:pPr>
        <w:pStyle w:val="Kop6"/>
        <w:rPr>
          <w:lang w:val="nl-NL"/>
        </w:rPr>
      </w:pPr>
      <w:r>
        <w:rPr>
          <w:lang w:val="nl-NL"/>
        </w:rPr>
        <w:t>Internet:</w:t>
      </w:r>
    </w:p>
    <w:p w14:paraId="77F5E1AE" w14:textId="77777777" w:rsidR="00E2644D" w:rsidRPr="00FD1A67" w:rsidRDefault="00E2644D" w:rsidP="00FD1A67">
      <w:pPr>
        <w:pStyle w:val="Geenafstand"/>
        <w:numPr>
          <w:ilvl w:val="0"/>
          <w:numId w:val="19"/>
        </w:numPr>
        <w:ind w:left="360"/>
        <w:rPr>
          <w:lang w:val="nl-NL"/>
        </w:rPr>
      </w:pPr>
      <w:r w:rsidRPr="00FD1A67">
        <w:rPr>
          <w:lang w:val="nl-NL"/>
        </w:rPr>
        <w:t xml:space="preserve">Bosk, 2010. Kinderneurorevalidatie. Beschikbaar via: </w:t>
      </w:r>
      <w:hyperlink r:id="rId49" w:history="1">
        <w:r w:rsidRPr="00FD1A67">
          <w:rPr>
            <w:rStyle w:val="Hyperlink"/>
            <w:lang w:val="nl-NL"/>
          </w:rPr>
          <w:t>http://www.bosk.nl/kinderneurorevalidatie/8631/</w:t>
        </w:r>
      </w:hyperlink>
      <w:r w:rsidRPr="00FD1A67">
        <w:rPr>
          <w:lang w:val="nl-NL"/>
        </w:rPr>
        <w:t>. Geraadpleegd op 6-12-2012.</w:t>
      </w:r>
    </w:p>
    <w:p w14:paraId="2EDFD9A1" w14:textId="77777777" w:rsidR="00E2644D" w:rsidRPr="009246C5" w:rsidRDefault="00E2644D" w:rsidP="009246C5">
      <w:pPr>
        <w:pStyle w:val="Geenafstand"/>
        <w:numPr>
          <w:ilvl w:val="0"/>
          <w:numId w:val="19"/>
        </w:numPr>
        <w:ind w:left="360"/>
        <w:rPr>
          <w:rFonts w:eastAsia="Times New Roman"/>
          <w:lang w:val="nl-NL" w:eastAsia="nl-NL" w:bidi="ar-SA"/>
        </w:rPr>
      </w:pPr>
      <w:r>
        <w:rPr>
          <w:lang w:val="nl-NL"/>
        </w:rPr>
        <w:t xml:space="preserve">Groot klimmendaal, 2011. Geschiedenis. beschikbaar via: </w:t>
      </w:r>
      <w:hyperlink r:id="rId50" w:anchor=".UQi4fr8mbjI" w:history="1">
        <w:r w:rsidRPr="00604813">
          <w:rPr>
            <w:rStyle w:val="Hyperlink"/>
            <w:lang w:val="nl-NL"/>
          </w:rPr>
          <w:t>http://www.grootklimmendaal.nl/rmc_groot_klimmendaal/over_ons/geschiedenis.aspx#.UQi4fr8mbjI</w:t>
        </w:r>
      </w:hyperlink>
      <w:r>
        <w:rPr>
          <w:lang w:val="nl-NL"/>
        </w:rPr>
        <w:t xml:space="preserve"> geraadpleegd op 29-1-2013</w:t>
      </w:r>
    </w:p>
    <w:p w14:paraId="5CACD46C" w14:textId="77777777" w:rsidR="00E2644D" w:rsidRPr="009246C5" w:rsidRDefault="00600578" w:rsidP="00FD1A67">
      <w:pPr>
        <w:pStyle w:val="Geenafstand"/>
        <w:ind w:left="360"/>
        <w:rPr>
          <w:lang w:val="nl-NL"/>
        </w:rPr>
      </w:pPr>
      <w:hyperlink r:id="rId51" w:history="1">
        <w:r w:rsidR="00E2644D" w:rsidRPr="009246C5">
          <w:rPr>
            <w:rStyle w:val="Hyperlink"/>
            <w:lang w:val="nl-NL"/>
          </w:rPr>
          <w:t>http://jongeren.julianakinderziekenhuis.nl/over-juliana-kinderziekenhuis/juliana-kinderziekenhuis/geschiedenis-juliana-kinderziekenhuis-1885-%E2%80%93-heden.aspx</w:t>
        </w:r>
      </w:hyperlink>
    </w:p>
    <w:p w14:paraId="6D5E1264" w14:textId="77777777" w:rsidR="00E2644D" w:rsidRPr="009246C5" w:rsidRDefault="00600578" w:rsidP="00FD1A67">
      <w:pPr>
        <w:pStyle w:val="Geenafstand"/>
        <w:ind w:left="360"/>
        <w:rPr>
          <w:lang w:val="nl-NL"/>
        </w:rPr>
      </w:pPr>
      <w:hyperlink r:id="rId52" w:history="1">
        <w:r w:rsidR="00E2644D" w:rsidRPr="009246C5">
          <w:rPr>
            <w:rStyle w:val="Hyperlink"/>
            <w:lang w:val="nl-NL"/>
          </w:rPr>
          <w:t>http://www.hetutrechtsarchief.nl/collectie/archiefbank/archieftoegangen/zoekresultaat?mivast=39&amp;mizig=210&amp;miadt=39&amp;miaet=1&amp;micode=1130&amp;miahd=3115253&amp;miview=inv2</w:t>
        </w:r>
      </w:hyperlink>
      <w:r w:rsidR="00E2644D" w:rsidRPr="009246C5">
        <w:rPr>
          <w:lang w:val="nl-NL"/>
        </w:rPr>
        <w:t>.Geraadpleegd op 29-12-2012.</w:t>
      </w:r>
    </w:p>
    <w:p w14:paraId="4CF47A64" w14:textId="77777777" w:rsidR="00E2644D" w:rsidRPr="00FD1A67" w:rsidRDefault="00E2644D" w:rsidP="00FD1A67">
      <w:pPr>
        <w:pStyle w:val="Geenafstand"/>
        <w:numPr>
          <w:ilvl w:val="0"/>
          <w:numId w:val="19"/>
        </w:numPr>
        <w:ind w:left="360"/>
        <w:rPr>
          <w:lang w:val="nl-NL"/>
        </w:rPr>
      </w:pPr>
      <w:r w:rsidRPr="009246C5">
        <w:rPr>
          <w:lang w:val="nl-NL"/>
        </w:rPr>
        <w:t>Juliana Kinderziekenhuis, 2012, Geschiedenis Juliana kinderziekenhuis 1885 – heden. Beschikbaar via:</w:t>
      </w:r>
      <w:r w:rsidRPr="00666348">
        <w:rPr>
          <w:lang w:val="nl-NL"/>
        </w:rPr>
        <w:t xml:space="preserve"> </w:t>
      </w:r>
      <w:r w:rsidRPr="00FD1A67">
        <w:rPr>
          <w:lang w:val="nl-NL"/>
        </w:rPr>
        <w:t>http://www.hagaziekenhuis.nl/over-juliana-kinderziekenhuis/juliana-kinderziekenhuis.aspx</w:t>
      </w:r>
    </w:p>
    <w:p w14:paraId="5A08361A" w14:textId="77777777" w:rsidR="00E2644D" w:rsidRPr="009246C5" w:rsidRDefault="00E2644D" w:rsidP="009246C5">
      <w:pPr>
        <w:pStyle w:val="Geenafstand"/>
        <w:numPr>
          <w:ilvl w:val="0"/>
          <w:numId w:val="19"/>
        </w:numPr>
        <w:ind w:left="360"/>
        <w:rPr>
          <w:lang w:val="nl-NL"/>
        </w:rPr>
      </w:pPr>
      <w:r w:rsidRPr="009246C5">
        <w:rPr>
          <w:lang w:val="nl-NL"/>
        </w:rPr>
        <w:t xml:space="preserve">KFA, 2012. Stichting Rotterdams Kinderrevalidatie Fonds Adriaanstichting. Beschikbaar via: </w:t>
      </w:r>
      <w:hyperlink r:id="rId53" w:history="1">
        <w:r w:rsidRPr="009246C5">
          <w:rPr>
            <w:rStyle w:val="Hyperlink"/>
            <w:lang w:val="nl-NL"/>
          </w:rPr>
          <w:t>http://www.kinderfondsadriaan.nl/</w:t>
        </w:r>
      </w:hyperlink>
      <w:r w:rsidRPr="009246C5">
        <w:rPr>
          <w:lang w:val="nl-NL"/>
        </w:rPr>
        <w:t xml:space="preserve">. Geraadpleegd op 18-12-2012. </w:t>
      </w:r>
    </w:p>
    <w:p w14:paraId="0810733E" w14:textId="77777777" w:rsidR="00E2644D" w:rsidRPr="009246C5" w:rsidRDefault="00E2644D" w:rsidP="009246C5">
      <w:pPr>
        <w:pStyle w:val="Geenafstand"/>
        <w:numPr>
          <w:ilvl w:val="0"/>
          <w:numId w:val="19"/>
        </w:numPr>
        <w:ind w:left="360"/>
        <w:rPr>
          <w:lang w:val="nl-NL"/>
        </w:rPr>
      </w:pPr>
      <w:r w:rsidRPr="009246C5">
        <w:rPr>
          <w:lang w:val="nl-NL"/>
        </w:rPr>
        <w:t xml:space="preserve">KNGF, 2012. Over het KNGF. Beschikbaar via: </w:t>
      </w:r>
      <w:hyperlink r:id="rId54" w:history="1">
        <w:r w:rsidRPr="009246C5">
          <w:rPr>
            <w:rStyle w:val="Hyperlink"/>
            <w:lang w:val="nl-NL"/>
          </w:rPr>
          <w:t>http://www.fysionet.nl/over-kngf.html. Geraadpleegd op 28-11-12</w:t>
        </w:r>
      </w:hyperlink>
    </w:p>
    <w:p w14:paraId="7A21C54C" w14:textId="77777777" w:rsidR="00E2644D" w:rsidRPr="00436F0B" w:rsidRDefault="00E2644D" w:rsidP="00436F0B">
      <w:pPr>
        <w:pStyle w:val="Geenafstand"/>
        <w:numPr>
          <w:ilvl w:val="0"/>
          <w:numId w:val="19"/>
        </w:numPr>
        <w:ind w:left="360"/>
        <w:rPr>
          <w:lang w:val="nl-NL"/>
        </w:rPr>
      </w:pPr>
      <w:r w:rsidRPr="009246C5">
        <w:rPr>
          <w:lang w:val="nl-NL"/>
        </w:rPr>
        <w:t xml:space="preserve">KNGF, 2012. Specialisten verenigingen. Beschikbaar via: </w:t>
      </w:r>
      <w:hyperlink r:id="rId55" w:history="1">
        <w:r w:rsidRPr="009246C5">
          <w:rPr>
            <w:rStyle w:val="Hyperlink"/>
            <w:lang w:val="nl-NL"/>
          </w:rPr>
          <w:t>http://www.fysionet.nl/rgf-sv/specialisten-verenigingen.html</w:t>
        </w:r>
      </w:hyperlink>
      <w:r w:rsidR="00436F0B">
        <w:rPr>
          <w:lang w:val="nl-NL"/>
        </w:rPr>
        <w:t>. Geraadpleegd op 14-12-2012</w:t>
      </w:r>
    </w:p>
    <w:p w14:paraId="7C9AE227" w14:textId="77777777" w:rsidR="00E2644D" w:rsidRDefault="00E2644D" w:rsidP="009246C5">
      <w:pPr>
        <w:pStyle w:val="Geenafstand"/>
        <w:numPr>
          <w:ilvl w:val="0"/>
          <w:numId w:val="19"/>
        </w:numPr>
        <w:ind w:left="360"/>
        <w:rPr>
          <w:lang w:val="nl-NL"/>
        </w:rPr>
      </w:pPr>
      <w:r w:rsidRPr="009246C5">
        <w:rPr>
          <w:lang w:val="nl-NL"/>
        </w:rPr>
        <w:t xml:space="preserve">Netchild, 2005, Zorgen voor Morgen. Beschikbaar via: </w:t>
      </w:r>
      <w:hyperlink r:id="rId56" w:history="1">
        <w:r w:rsidR="00AB71DA" w:rsidRPr="00D56928">
          <w:rPr>
            <w:rStyle w:val="Hyperlink"/>
            <w:lang w:val="nl-NL"/>
          </w:rPr>
          <w:t>http://www.netchild.nl/pdf/BinnenwerkNetchild.pdf. Geraadpleegd op 11-1-2013</w:t>
        </w:r>
      </w:hyperlink>
      <w:r w:rsidRPr="009246C5">
        <w:rPr>
          <w:lang w:val="nl-NL"/>
        </w:rPr>
        <w:t>.</w:t>
      </w:r>
    </w:p>
    <w:p w14:paraId="5CE2E196" w14:textId="77777777" w:rsidR="00AB71DA" w:rsidRPr="009246C5" w:rsidRDefault="00AB71DA" w:rsidP="009246C5">
      <w:pPr>
        <w:pStyle w:val="Geenafstand"/>
        <w:numPr>
          <w:ilvl w:val="0"/>
          <w:numId w:val="19"/>
        </w:numPr>
        <w:ind w:left="360"/>
        <w:rPr>
          <w:lang w:val="nl-NL"/>
        </w:rPr>
      </w:pPr>
      <w:r>
        <w:rPr>
          <w:lang w:val="nl-NL"/>
        </w:rPr>
        <w:t xml:space="preserve">NVFK, 2013. Bestuur NVFK. Beschikbaar via: </w:t>
      </w:r>
      <w:hyperlink r:id="rId57" w:history="1">
        <w:r w:rsidRPr="00D56928">
          <w:rPr>
            <w:rStyle w:val="Hyperlink"/>
            <w:lang w:val="nl-NL"/>
          </w:rPr>
          <w:t>http://nvfk.fysionet.nl/over-nvfk/bestuur-nvfk.html</w:t>
        </w:r>
      </w:hyperlink>
      <w:r>
        <w:rPr>
          <w:lang w:val="nl-NL"/>
        </w:rPr>
        <w:t>. Geraadpleegd op 5-2-2013.</w:t>
      </w:r>
    </w:p>
    <w:p w14:paraId="06F5153B" w14:textId="77777777" w:rsidR="00E2644D" w:rsidRPr="009246C5" w:rsidRDefault="00E2644D" w:rsidP="009246C5">
      <w:pPr>
        <w:pStyle w:val="Geenafstand"/>
        <w:numPr>
          <w:ilvl w:val="0"/>
          <w:numId w:val="19"/>
        </w:numPr>
        <w:ind w:left="360"/>
        <w:rPr>
          <w:lang w:val="nl-NL"/>
        </w:rPr>
      </w:pPr>
      <w:r w:rsidRPr="009246C5">
        <w:rPr>
          <w:lang w:val="nl-NL"/>
        </w:rPr>
        <w:t xml:space="preserve">NVFK, 2012. De vereniging. Beschikbaar via: </w:t>
      </w:r>
      <w:hyperlink r:id="rId58" w:history="1">
        <w:r w:rsidRPr="009246C5">
          <w:rPr>
            <w:rStyle w:val="Hyperlink"/>
            <w:lang w:val="nl-NL"/>
          </w:rPr>
          <w:t>http://nvfk.fysionet.nl/index.php?p=407449</w:t>
        </w:r>
      </w:hyperlink>
      <w:r w:rsidRPr="009246C5">
        <w:rPr>
          <w:lang w:val="nl-NL"/>
        </w:rPr>
        <w:t>. Geraadpleegd op 28-11-12.</w:t>
      </w:r>
    </w:p>
    <w:p w14:paraId="033C34D4" w14:textId="77777777" w:rsidR="00E2644D" w:rsidRPr="009246C5" w:rsidRDefault="00E2644D" w:rsidP="009246C5">
      <w:pPr>
        <w:pStyle w:val="Geenafstand"/>
        <w:numPr>
          <w:ilvl w:val="0"/>
          <w:numId w:val="19"/>
        </w:numPr>
        <w:ind w:left="360"/>
        <w:rPr>
          <w:lang w:val="nl-NL"/>
        </w:rPr>
      </w:pPr>
      <w:r w:rsidRPr="009246C5">
        <w:rPr>
          <w:lang w:val="nl-NL"/>
        </w:rPr>
        <w:t xml:space="preserve">Pelzers E, 2012. Arnhemse moeder van de kinderrevalidatie. Beschikbaar via </w:t>
      </w:r>
      <w:hyperlink r:id="rId59" w:history="1">
        <w:r w:rsidRPr="009246C5">
          <w:rPr>
            <w:rStyle w:val="Hyperlink"/>
            <w:lang w:val="nl-NL"/>
          </w:rPr>
          <w:t>http://www.johannakinderfonds.nl/upload/2/page/f805a0ca7e2770622b1994773f89521f.pdf</w:t>
        </w:r>
      </w:hyperlink>
      <w:r w:rsidRPr="009246C5">
        <w:rPr>
          <w:lang w:val="nl-NL"/>
        </w:rPr>
        <w:t>. Geraadpleegd op 4-12-12.</w:t>
      </w:r>
    </w:p>
    <w:p w14:paraId="37C36BED" w14:textId="77777777" w:rsidR="00E2644D" w:rsidRDefault="00E2644D" w:rsidP="009246C5">
      <w:pPr>
        <w:pStyle w:val="Geenafstand"/>
        <w:numPr>
          <w:ilvl w:val="0"/>
          <w:numId w:val="19"/>
        </w:numPr>
        <w:ind w:left="360"/>
        <w:rPr>
          <w:lang w:val="nl-NL"/>
        </w:rPr>
      </w:pPr>
      <w:r w:rsidRPr="009246C5">
        <w:rPr>
          <w:lang w:val="nl-NL"/>
        </w:rPr>
        <w:t xml:space="preserve">Project gehandicapten schrijven geschiedenis, 2006. Vereeniging tot verzorging van gebrekkige en mismaakte kinderen in Nederland 1899 – 1925. Beschikbaar via: </w:t>
      </w:r>
      <w:hyperlink r:id="rId60" w:history="1">
        <w:r w:rsidRPr="00AD134A">
          <w:rPr>
            <w:rStyle w:val="Hyperlink"/>
            <w:lang w:val="nl-NL"/>
          </w:rPr>
          <w:t>http://www.gehandicaptenschrijvengeschiedenis.nl/oudesite/vereeniging8.html. Geraadpleegd op 16-12-2012</w:t>
        </w:r>
      </w:hyperlink>
      <w:r>
        <w:rPr>
          <w:lang w:val="nl-NL"/>
        </w:rPr>
        <w:t>.</w:t>
      </w:r>
    </w:p>
    <w:p w14:paraId="5F1044CE" w14:textId="77777777" w:rsidR="00E2644D" w:rsidRPr="00FD1A67" w:rsidRDefault="00E2644D" w:rsidP="00FD1A67">
      <w:pPr>
        <w:pStyle w:val="Geenafstand"/>
        <w:numPr>
          <w:ilvl w:val="0"/>
          <w:numId w:val="19"/>
        </w:numPr>
        <w:ind w:left="360"/>
        <w:rPr>
          <w:lang w:val="nl-NL"/>
        </w:rPr>
      </w:pPr>
      <w:r w:rsidRPr="009246C5">
        <w:rPr>
          <w:lang w:val="nl-NL"/>
        </w:rPr>
        <w:t xml:space="preserve">SGF, 2012, honderd jaar opleiding Heilgymnastiek en Massage. Beschikbaar via: </w:t>
      </w:r>
      <w:hyperlink r:id="rId61" w:history="1">
        <w:r w:rsidRPr="009246C5">
          <w:rPr>
            <w:rStyle w:val="Hyperlink"/>
            <w:lang w:val="nl-NL"/>
          </w:rPr>
          <w:t>http://www.sgfinfo.nl/honderd-jaar-opleing-heilgymnastiek-en-massage. Geraadpleegd op 29-12-2012</w:t>
        </w:r>
      </w:hyperlink>
      <w:r w:rsidRPr="009246C5">
        <w:rPr>
          <w:lang w:val="nl-NL"/>
        </w:rPr>
        <w:t>.</w:t>
      </w:r>
    </w:p>
    <w:p w14:paraId="0E2C7E49" w14:textId="77777777" w:rsidR="00E2644D" w:rsidRPr="009246C5" w:rsidRDefault="00E2644D" w:rsidP="009246C5">
      <w:pPr>
        <w:pStyle w:val="Geenafstand"/>
        <w:numPr>
          <w:ilvl w:val="0"/>
          <w:numId w:val="19"/>
        </w:numPr>
        <w:ind w:left="360"/>
        <w:rPr>
          <w:lang w:val="nl-NL"/>
        </w:rPr>
      </w:pPr>
      <w:r>
        <w:rPr>
          <w:lang w:val="nl-NL"/>
        </w:rPr>
        <w:t xml:space="preserve">het </w:t>
      </w:r>
      <w:r w:rsidRPr="009246C5">
        <w:rPr>
          <w:lang w:val="nl-NL"/>
        </w:rPr>
        <w:t xml:space="preserve">Utrechts Archief,2012, geschiedenis Wilhelmina Kinderziekenhuis. Beschikbaar via: </w:t>
      </w:r>
    </w:p>
    <w:p w14:paraId="5BF57C20" w14:textId="77777777" w:rsidR="00E2644D" w:rsidRPr="00E2644D" w:rsidRDefault="00E2644D" w:rsidP="009246C5">
      <w:pPr>
        <w:pStyle w:val="Geenafstand"/>
        <w:numPr>
          <w:ilvl w:val="0"/>
          <w:numId w:val="19"/>
        </w:numPr>
        <w:ind w:left="360"/>
        <w:rPr>
          <w:rFonts w:eastAsia="Times New Roman"/>
          <w:lang w:val="nl-NL" w:eastAsia="nl-NL" w:bidi="ar-SA"/>
        </w:rPr>
      </w:pPr>
      <w:r w:rsidRPr="009246C5">
        <w:rPr>
          <w:lang w:val="nl-NL"/>
        </w:rPr>
        <w:t xml:space="preserve">WKZ, 2012. 125 jaar WKZ!. Beschikbaar via: </w:t>
      </w:r>
      <w:hyperlink r:id="rId62" w:history="1">
        <w:r w:rsidRPr="009246C5">
          <w:rPr>
            <w:rStyle w:val="Hyperlink"/>
            <w:lang w:val="nl-NL"/>
          </w:rPr>
          <w:t>http://www.hetwkz.nl/125-jaar-wkz/</w:t>
        </w:r>
      </w:hyperlink>
      <w:r w:rsidRPr="009246C5">
        <w:rPr>
          <w:lang w:val="nl-NL"/>
        </w:rPr>
        <w:t>. Geraadpleegd op 22-12-2012.</w:t>
      </w:r>
    </w:p>
    <w:p w14:paraId="73A7CE02" w14:textId="77777777" w:rsidR="00E2644D" w:rsidRPr="00E2644D" w:rsidRDefault="00E2644D" w:rsidP="009246C5">
      <w:pPr>
        <w:pStyle w:val="Geenafstand"/>
        <w:numPr>
          <w:ilvl w:val="0"/>
          <w:numId w:val="19"/>
        </w:numPr>
        <w:ind w:left="360"/>
        <w:rPr>
          <w:rFonts w:eastAsia="Times New Roman"/>
          <w:lang w:val="nl-NL" w:eastAsia="nl-NL" w:bidi="ar-SA"/>
        </w:rPr>
      </w:pPr>
    </w:p>
    <w:p w14:paraId="079722A2" w14:textId="77777777" w:rsidR="00AF7F60" w:rsidRDefault="00AF7F60" w:rsidP="007B70B1">
      <w:pPr>
        <w:rPr>
          <w:lang w:val="nl-NL"/>
        </w:rPr>
      </w:pPr>
    </w:p>
    <w:p w14:paraId="4C1856B9" w14:textId="77777777" w:rsidR="00FD1A67" w:rsidRDefault="00BE6A53" w:rsidP="007B70B1">
      <w:pPr>
        <w:rPr>
          <w:lang w:val="nl-NL"/>
        </w:rPr>
      </w:pPr>
      <w:r w:rsidRPr="00BE6A53">
        <w:rPr>
          <w:rStyle w:val="Kop6Char"/>
        </w:rPr>
        <w:t>Boeken en tijdschriften</w:t>
      </w:r>
      <w:r>
        <w:rPr>
          <w:lang w:val="nl-NL"/>
        </w:rPr>
        <w:t>:</w:t>
      </w:r>
    </w:p>
    <w:p w14:paraId="5CC3E80C" w14:textId="77777777" w:rsidR="00574801" w:rsidRPr="00FD1A67" w:rsidRDefault="00574801" w:rsidP="007B70B1">
      <w:pPr>
        <w:pStyle w:val="Geenafstand"/>
        <w:numPr>
          <w:ilvl w:val="0"/>
          <w:numId w:val="19"/>
        </w:numPr>
        <w:ind w:left="360"/>
        <w:rPr>
          <w:rFonts w:eastAsia="Times New Roman"/>
          <w:lang w:val="nl-NL" w:eastAsia="nl-NL" w:bidi="ar-SA"/>
        </w:rPr>
      </w:pPr>
      <w:r>
        <w:rPr>
          <w:rFonts w:eastAsia="Times New Roman"/>
          <w:lang w:val="nl-NL" w:eastAsia="nl-NL" w:bidi="ar-SA"/>
        </w:rPr>
        <w:t>Conrad I, Verweij C. 1977. Methode Ayres:</w:t>
      </w:r>
      <w:r w:rsidRPr="009246C5">
        <w:rPr>
          <w:rFonts w:eastAsia="Times New Roman"/>
          <w:lang w:val="nl-NL" w:eastAsia="nl-NL" w:bidi="ar-SA"/>
        </w:rPr>
        <w:t xml:space="preserve"> </w:t>
      </w:r>
      <w:r w:rsidRPr="00441DA4">
        <w:rPr>
          <w:rFonts w:eastAsia="Times New Roman"/>
          <w:lang w:val="nl-NL" w:eastAsia="nl-NL" w:bidi="ar-SA"/>
        </w:rPr>
        <w:t>g</w:t>
      </w:r>
      <w:r w:rsidRPr="009246C5">
        <w:rPr>
          <w:rFonts w:eastAsia="Times New Roman"/>
          <w:lang w:val="nl-NL" w:eastAsia="nl-NL" w:bidi="ar-SA"/>
        </w:rPr>
        <w:t>ericht op kinderen met gestoorde senso-motorie</w:t>
      </w:r>
      <w:r w:rsidRPr="00441DA4">
        <w:rPr>
          <w:rFonts w:eastAsia="Times New Roman"/>
          <w:lang w:val="nl-NL" w:eastAsia="nl-NL" w:bidi="ar-SA"/>
        </w:rPr>
        <w:t>k</w:t>
      </w:r>
      <w:r w:rsidRPr="009246C5">
        <w:rPr>
          <w:rFonts w:eastAsia="Times New Roman"/>
          <w:lang w:val="nl-NL" w:eastAsia="nl-NL" w:bidi="ar-SA"/>
        </w:rPr>
        <w:t xml:space="preserve"> en leerstoornissen. </w:t>
      </w:r>
    </w:p>
    <w:p w14:paraId="62AA0354" w14:textId="77777777" w:rsidR="00574801" w:rsidRPr="00FD1A67" w:rsidRDefault="00574801" w:rsidP="007B70B1">
      <w:pPr>
        <w:pStyle w:val="Geenafstand"/>
        <w:numPr>
          <w:ilvl w:val="0"/>
          <w:numId w:val="19"/>
        </w:numPr>
        <w:ind w:left="360"/>
        <w:rPr>
          <w:lang w:val="nl-NL"/>
        </w:rPr>
      </w:pPr>
      <w:r>
        <w:rPr>
          <w:rFonts w:eastAsia="Times New Roman"/>
          <w:lang w:val="nl-NL" w:eastAsia="nl-NL" w:bidi="ar-SA"/>
        </w:rPr>
        <w:t xml:space="preserve">Milo JG jr. 1876. </w:t>
      </w:r>
      <w:r w:rsidRPr="00FD1A67">
        <w:rPr>
          <w:rFonts w:eastAsia="Times New Roman"/>
          <w:lang w:val="nl-NL" w:eastAsia="nl-NL" w:bidi="ar-SA"/>
        </w:rPr>
        <w:t>Misvormingen van den thorax door heilgymnastiek, Weekblad van het Nederlandsch tijdschrift voor geneeskunde. no2</w:t>
      </w:r>
    </w:p>
    <w:p w14:paraId="2F4E87BB" w14:textId="77777777" w:rsidR="00574801" w:rsidRPr="00FD1A67" w:rsidRDefault="00574801" w:rsidP="00FD1A67">
      <w:pPr>
        <w:pStyle w:val="Geenafstand"/>
        <w:numPr>
          <w:ilvl w:val="0"/>
          <w:numId w:val="19"/>
        </w:numPr>
        <w:ind w:left="360"/>
        <w:rPr>
          <w:rFonts w:eastAsia="Times New Roman"/>
          <w:lang w:val="nl-NL" w:eastAsia="nl-NL" w:bidi="ar-SA"/>
        </w:rPr>
      </w:pPr>
      <w:r>
        <w:rPr>
          <w:rFonts w:eastAsia="Times New Roman"/>
          <w:lang w:val="nl-NL" w:eastAsia="nl-NL" w:bidi="ar-SA"/>
        </w:rPr>
        <w:t xml:space="preserve">van der </w:t>
      </w:r>
      <w:r w:rsidRPr="00FD1A67">
        <w:rPr>
          <w:rFonts w:eastAsia="Times New Roman"/>
          <w:lang w:val="nl-NL" w:eastAsia="nl-NL" w:bidi="ar-SA"/>
        </w:rPr>
        <w:t>Net, 2012, Oproep tot voordrachten voor de Paul Helders Lecture.</w:t>
      </w:r>
    </w:p>
    <w:p w14:paraId="72B9DF15" w14:textId="77777777" w:rsidR="00574801" w:rsidRPr="00FD1A67" w:rsidRDefault="00574801" w:rsidP="00FD1A67">
      <w:pPr>
        <w:pStyle w:val="Geenafstand"/>
        <w:numPr>
          <w:ilvl w:val="0"/>
          <w:numId w:val="19"/>
        </w:numPr>
        <w:ind w:left="360"/>
        <w:rPr>
          <w:rFonts w:eastAsia="Times New Roman"/>
          <w:lang w:val="nl-NL" w:eastAsia="nl-NL" w:bidi="ar-SA"/>
        </w:rPr>
      </w:pPr>
      <w:r w:rsidRPr="00441DA4">
        <w:rPr>
          <w:rFonts w:eastAsia="Times New Roman"/>
          <w:lang w:val="nl-NL" w:eastAsia="nl-NL" w:bidi="ar-SA"/>
        </w:rPr>
        <w:t>Nijhuis et al, functieprofiel kinderfysiotherapeut, 15 mei 2001, p 3.</w:t>
      </w:r>
    </w:p>
    <w:p w14:paraId="5FB013C6" w14:textId="77777777" w:rsidR="00574801" w:rsidRPr="00441DA4" w:rsidRDefault="00574801" w:rsidP="00FD1A67">
      <w:pPr>
        <w:pStyle w:val="Geenafstand"/>
        <w:numPr>
          <w:ilvl w:val="0"/>
          <w:numId w:val="20"/>
        </w:numPr>
        <w:rPr>
          <w:rFonts w:eastAsia="Times New Roman"/>
          <w:lang w:val="nl-NL" w:eastAsia="nl-NL" w:bidi="ar-SA"/>
        </w:rPr>
      </w:pPr>
      <w:r>
        <w:rPr>
          <w:rFonts w:eastAsia="Times New Roman"/>
          <w:lang w:val="nl-NL" w:eastAsia="nl-NL" w:bidi="ar-SA"/>
        </w:rPr>
        <w:lastRenderedPageBreak/>
        <w:t>Terlouw T.J.A, Lankhorst</w:t>
      </w:r>
      <w:r w:rsidRPr="00441DA4">
        <w:rPr>
          <w:rFonts w:eastAsia="Times New Roman"/>
          <w:lang w:val="nl-NL" w:eastAsia="nl-NL" w:bidi="ar-SA"/>
        </w:rPr>
        <w:t xml:space="preserve"> G.J. 1992</w:t>
      </w:r>
      <w:r>
        <w:rPr>
          <w:rFonts w:eastAsia="Times New Roman"/>
          <w:lang w:val="nl-NL" w:eastAsia="nl-NL" w:bidi="ar-SA"/>
        </w:rPr>
        <w:t>.</w:t>
      </w:r>
      <w:r w:rsidRPr="00441DA4">
        <w:rPr>
          <w:rFonts w:eastAsia="Times New Roman"/>
          <w:lang w:val="nl-NL" w:eastAsia="nl-NL" w:bidi="ar-SA"/>
        </w:rPr>
        <w:t xml:space="preserve"> De opkomst van het heilgymnastisch</w:t>
      </w:r>
      <w:r>
        <w:rPr>
          <w:rFonts w:eastAsia="Times New Roman"/>
          <w:lang w:val="nl-NL" w:eastAsia="nl-NL" w:bidi="ar-SA"/>
        </w:rPr>
        <w:t>:</w:t>
      </w:r>
      <w:r w:rsidRPr="00441DA4">
        <w:rPr>
          <w:rFonts w:eastAsia="Times New Roman"/>
          <w:lang w:val="nl-NL" w:eastAsia="nl-NL" w:bidi="ar-SA"/>
        </w:rPr>
        <w:t xml:space="preserve"> beroep</w:t>
      </w:r>
      <w:r>
        <w:rPr>
          <w:rFonts w:eastAsia="Times New Roman"/>
          <w:lang w:val="nl-NL" w:eastAsia="nl-NL" w:bidi="ar-SA"/>
        </w:rPr>
        <w:t xml:space="preserve"> in Nederland in de 19de eeuw. </w:t>
      </w:r>
      <w:r w:rsidRPr="00441DA4">
        <w:rPr>
          <w:rFonts w:eastAsia="Times New Roman"/>
          <w:lang w:val="nl-NL" w:eastAsia="nl-NL" w:bidi="ar-SA"/>
        </w:rPr>
        <w:t xml:space="preserve">Nederlands Tijdschrift Geneeskunde.136:14 </w:t>
      </w:r>
    </w:p>
    <w:p w14:paraId="00F3898C" w14:textId="77777777" w:rsidR="00574801" w:rsidRDefault="00574801" w:rsidP="00FD1A67">
      <w:pPr>
        <w:pStyle w:val="Geenafstand"/>
        <w:numPr>
          <w:ilvl w:val="0"/>
          <w:numId w:val="19"/>
        </w:numPr>
        <w:ind w:left="360"/>
        <w:rPr>
          <w:rFonts w:eastAsia="Times New Roman"/>
          <w:lang w:val="nl-NL" w:eastAsia="nl-NL" w:bidi="ar-SA"/>
        </w:rPr>
      </w:pPr>
      <w:r w:rsidRPr="00441DA4">
        <w:rPr>
          <w:rFonts w:eastAsia="Times New Roman"/>
          <w:lang w:val="nl-NL" w:eastAsia="nl-NL" w:bidi="ar-SA"/>
        </w:rPr>
        <w:t xml:space="preserve">Terlouw, </w:t>
      </w:r>
      <w:r>
        <w:rPr>
          <w:rFonts w:eastAsia="Times New Roman"/>
          <w:lang w:val="nl-NL" w:eastAsia="nl-NL" w:bidi="ar-SA"/>
        </w:rPr>
        <w:t>T.</w:t>
      </w:r>
      <w:r w:rsidRPr="00441DA4">
        <w:rPr>
          <w:rFonts w:eastAsia="Times New Roman"/>
          <w:lang w:val="nl-NL" w:eastAsia="nl-NL" w:bidi="ar-SA"/>
        </w:rPr>
        <w:t>J.A. 1994. Niets dan een handlanger, in alles aan den geneesheer onderschikt wederwaardigheden van zich emanciperende heilgymnasten in Nederland eind negentiende eeuw. p35-253</w:t>
      </w:r>
      <w:r>
        <w:rPr>
          <w:rFonts w:eastAsia="Times New Roman"/>
          <w:lang w:val="nl-NL" w:eastAsia="nl-NL" w:bidi="ar-SA"/>
        </w:rPr>
        <w:t xml:space="preserve"> (</w:t>
      </w:r>
      <w:hyperlink r:id="rId63" w:history="1">
        <w:r w:rsidRPr="00604813">
          <w:rPr>
            <w:rStyle w:val="Hyperlink"/>
            <w:rFonts w:eastAsia="Times New Roman"/>
            <w:lang w:val="nl-NL" w:eastAsia="nl-NL" w:bidi="ar-SA"/>
          </w:rPr>
          <w:t>http://gewina-tggnwt.library.uu.nl/index.php/gewina-tggnwt/article/download/1431/1460</w:t>
        </w:r>
      </w:hyperlink>
      <w:r>
        <w:rPr>
          <w:rFonts w:eastAsia="Times New Roman"/>
          <w:lang w:val="nl-NL" w:eastAsia="nl-NL" w:bidi="ar-SA"/>
        </w:rPr>
        <w:t xml:space="preserve">) </w:t>
      </w:r>
    </w:p>
    <w:p w14:paraId="19F06194" w14:textId="77777777" w:rsidR="00436F0B" w:rsidRPr="00436F0B" w:rsidRDefault="00436F0B" w:rsidP="00FD1A67">
      <w:pPr>
        <w:pStyle w:val="Geenafstand"/>
        <w:numPr>
          <w:ilvl w:val="0"/>
          <w:numId w:val="19"/>
        </w:numPr>
        <w:ind w:left="360"/>
        <w:rPr>
          <w:rFonts w:eastAsia="Times New Roman"/>
          <w:lang w:val="nl-NL" w:eastAsia="nl-NL" w:bidi="ar-SA"/>
        </w:rPr>
      </w:pPr>
      <w:r>
        <w:rPr>
          <w:lang w:val="nl-NL"/>
        </w:rPr>
        <w:t xml:space="preserve">MBD werkgroep. 1980. </w:t>
      </w:r>
      <w:r w:rsidR="00E155C7">
        <w:rPr>
          <w:lang w:val="nl-NL"/>
        </w:rPr>
        <w:t xml:space="preserve">Regio </w:t>
      </w:r>
      <w:r>
        <w:rPr>
          <w:lang w:val="nl-NL"/>
        </w:rPr>
        <w:t xml:space="preserve">Arnhem. </w:t>
      </w:r>
    </w:p>
    <w:p w14:paraId="35DC3A91" w14:textId="77777777" w:rsidR="00436F0B" w:rsidRPr="00E155C7" w:rsidRDefault="00436F0B" w:rsidP="00FD1A67">
      <w:pPr>
        <w:pStyle w:val="Geenafstand"/>
        <w:numPr>
          <w:ilvl w:val="0"/>
          <w:numId w:val="19"/>
        </w:numPr>
        <w:ind w:left="360"/>
        <w:rPr>
          <w:rFonts w:eastAsia="Times New Roman"/>
          <w:lang w:val="nl-NL" w:eastAsia="nl-NL" w:bidi="ar-SA"/>
        </w:rPr>
      </w:pPr>
      <w:r>
        <w:rPr>
          <w:rFonts w:eastAsia="Calibri"/>
          <w:lang w:val="nl-NL"/>
        </w:rPr>
        <w:t xml:space="preserve">MBD werkgroep. </w:t>
      </w:r>
      <w:r w:rsidR="00E155C7">
        <w:rPr>
          <w:rFonts w:eastAsia="Calibri"/>
          <w:lang w:val="nl-NL"/>
        </w:rPr>
        <w:t xml:space="preserve"> Regio</w:t>
      </w:r>
      <w:r>
        <w:rPr>
          <w:rFonts w:eastAsia="Calibri"/>
          <w:lang w:val="nl-NL"/>
        </w:rPr>
        <w:t xml:space="preserve"> Arnhem. 7-1-1982</w:t>
      </w:r>
    </w:p>
    <w:p w14:paraId="5CBF9CCF" w14:textId="77777777" w:rsidR="00E155C7" w:rsidRDefault="00E155C7" w:rsidP="00FD1A67">
      <w:pPr>
        <w:pStyle w:val="Geenafstand"/>
        <w:numPr>
          <w:ilvl w:val="0"/>
          <w:numId w:val="19"/>
        </w:numPr>
        <w:ind w:left="360"/>
        <w:rPr>
          <w:rFonts w:eastAsia="Times New Roman"/>
          <w:lang w:val="nl-NL" w:eastAsia="nl-NL" w:bidi="ar-SA"/>
        </w:rPr>
      </w:pPr>
      <w:r>
        <w:rPr>
          <w:rFonts w:eastAsia="Calibri"/>
          <w:lang w:val="nl-NL"/>
        </w:rPr>
        <w:t>MBD werkgroep. Regio Arnhem. Brief aan de leden van de stuurgroep kinderfysiotherapie. Geschreven op 20-10-1983.</w:t>
      </w:r>
    </w:p>
    <w:sectPr w:rsidR="00E155C7" w:rsidSect="00D63ABB">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93F10" w14:textId="77777777" w:rsidR="00600578" w:rsidRDefault="00600578" w:rsidP="00461F47">
      <w:pPr>
        <w:spacing w:line="240" w:lineRule="auto"/>
      </w:pPr>
      <w:r>
        <w:separator/>
      </w:r>
    </w:p>
  </w:endnote>
  <w:endnote w:type="continuationSeparator" w:id="0">
    <w:p w14:paraId="6EA921BA" w14:textId="77777777" w:rsidR="00600578" w:rsidRDefault="00600578" w:rsidP="00461F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9304"/>
      <w:docPartObj>
        <w:docPartGallery w:val="Page Numbers (Bottom of Page)"/>
        <w:docPartUnique/>
      </w:docPartObj>
    </w:sdtPr>
    <w:sdtEndPr/>
    <w:sdtContent>
      <w:p w14:paraId="1D7790D3" w14:textId="77777777" w:rsidR="001D06AE" w:rsidRDefault="001D06AE">
        <w:pPr>
          <w:pStyle w:val="Voettekst"/>
          <w:jc w:val="right"/>
        </w:pPr>
        <w:r>
          <w:t xml:space="preserve">Pagina | </w:t>
        </w:r>
        <w:r w:rsidR="007E62E7">
          <w:fldChar w:fldCharType="begin"/>
        </w:r>
        <w:r w:rsidR="007E62E7">
          <w:instrText xml:space="preserve"> PAGE   \* MERGEFORMAT </w:instrText>
        </w:r>
        <w:r w:rsidR="007E62E7">
          <w:fldChar w:fldCharType="separate"/>
        </w:r>
        <w:r>
          <w:rPr>
            <w:noProof/>
          </w:rPr>
          <w:t>8</w:t>
        </w:r>
        <w:r w:rsidR="007E62E7">
          <w:rPr>
            <w:noProof/>
          </w:rPr>
          <w:fldChar w:fldCharType="end"/>
        </w:r>
        <w:r>
          <w:t xml:space="preserve"> </w:t>
        </w:r>
      </w:p>
    </w:sdtContent>
  </w:sdt>
  <w:p w14:paraId="0EFBA25B" w14:textId="77777777" w:rsidR="001D06AE" w:rsidRDefault="001D06A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2657"/>
      <w:docPartObj>
        <w:docPartGallery w:val="Page Numbers (Bottom of Page)"/>
        <w:docPartUnique/>
      </w:docPartObj>
    </w:sdtPr>
    <w:sdtEndPr/>
    <w:sdtContent>
      <w:p w14:paraId="468B7375" w14:textId="77777777" w:rsidR="001D06AE" w:rsidRDefault="001D06AE">
        <w:pPr>
          <w:pStyle w:val="Voettekst"/>
          <w:jc w:val="right"/>
        </w:pPr>
        <w:r>
          <w:t xml:space="preserve">Pagina | </w:t>
        </w:r>
        <w:r w:rsidR="007E62E7">
          <w:fldChar w:fldCharType="begin"/>
        </w:r>
        <w:r w:rsidR="007E62E7">
          <w:instrText xml:space="preserve"> PAGE   \* MERGEFORMAT </w:instrText>
        </w:r>
        <w:r w:rsidR="007E62E7">
          <w:fldChar w:fldCharType="separate"/>
        </w:r>
        <w:r w:rsidR="00202CB2">
          <w:rPr>
            <w:noProof/>
          </w:rPr>
          <w:t>2</w:t>
        </w:r>
        <w:r w:rsidR="007E62E7">
          <w:rPr>
            <w:noProof/>
          </w:rPr>
          <w:fldChar w:fldCharType="end"/>
        </w:r>
        <w:r>
          <w:t xml:space="preserve"> </w:t>
        </w:r>
      </w:p>
    </w:sdtContent>
  </w:sdt>
  <w:p w14:paraId="6ED91EDA" w14:textId="77777777" w:rsidR="001D06AE" w:rsidRPr="00461F47" w:rsidRDefault="001D06AE" w:rsidP="00461F47">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7DC45" w14:textId="77777777" w:rsidR="00600578" w:rsidRDefault="00600578" w:rsidP="00461F47">
      <w:pPr>
        <w:spacing w:line="240" w:lineRule="auto"/>
      </w:pPr>
      <w:r>
        <w:separator/>
      </w:r>
    </w:p>
  </w:footnote>
  <w:footnote w:type="continuationSeparator" w:id="0">
    <w:p w14:paraId="283C5D51" w14:textId="77777777" w:rsidR="00600578" w:rsidRDefault="00600578" w:rsidP="00461F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1627D" w14:textId="77777777" w:rsidR="001D06AE" w:rsidRPr="00BE309B" w:rsidRDefault="001D06AE">
    <w:pPr>
      <w:pStyle w:val="Koptekst"/>
      <w:rPr>
        <w:lang w:val="nl-NL"/>
      </w:rPr>
    </w:pPr>
    <w:r>
      <w:rPr>
        <w:lang w:val="nl-NL"/>
      </w:rPr>
      <w:t>Hogeschool van Amsterdam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2250"/>
    <w:multiLevelType w:val="hybridMultilevel"/>
    <w:tmpl w:val="B5B6959E"/>
    <w:lvl w:ilvl="0" w:tplc="6B2628AC">
      <w:numFmt w:val="bullet"/>
      <w:lvlText w:val="-"/>
      <w:lvlJc w:val="left"/>
      <w:pPr>
        <w:ind w:left="720" w:hanging="360"/>
      </w:pPr>
      <w:rPr>
        <w:rFonts w:ascii="Calibri" w:eastAsia="Calibr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022280"/>
    <w:multiLevelType w:val="hybridMultilevel"/>
    <w:tmpl w:val="5DA625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49689B"/>
    <w:multiLevelType w:val="hybridMultilevel"/>
    <w:tmpl w:val="E1F86AA0"/>
    <w:lvl w:ilvl="0" w:tplc="0413000F">
      <w:start w:val="1"/>
      <w:numFmt w:val="decimal"/>
      <w:lvlText w:val="%1."/>
      <w:lvlJc w:val="left"/>
      <w:pPr>
        <w:ind w:left="718" w:hanging="360"/>
      </w:pPr>
    </w:lvl>
    <w:lvl w:ilvl="1" w:tplc="04130019">
      <w:start w:val="1"/>
      <w:numFmt w:val="lowerLetter"/>
      <w:lvlText w:val="%2."/>
      <w:lvlJc w:val="left"/>
      <w:pPr>
        <w:ind w:left="1438" w:hanging="360"/>
      </w:pPr>
    </w:lvl>
    <w:lvl w:ilvl="2" w:tplc="0413001B">
      <w:start w:val="1"/>
      <w:numFmt w:val="lowerRoman"/>
      <w:lvlText w:val="%3."/>
      <w:lvlJc w:val="right"/>
      <w:pPr>
        <w:ind w:left="2158" w:hanging="180"/>
      </w:pPr>
    </w:lvl>
    <w:lvl w:ilvl="3" w:tplc="0413000F">
      <w:start w:val="1"/>
      <w:numFmt w:val="decimal"/>
      <w:lvlText w:val="%4."/>
      <w:lvlJc w:val="left"/>
      <w:pPr>
        <w:ind w:left="2878" w:hanging="360"/>
      </w:pPr>
    </w:lvl>
    <w:lvl w:ilvl="4" w:tplc="04130019">
      <w:start w:val="1"/>
      <w:numFmt w:val="lowerLetter"/>
      <w:lvlText w:val="%5."/>
      <w:lvlJc w:val="left"/>
      <w:pPr>
        <w:ind w:left="3598" w:hanging="360"/>
      </w:pPr>
    </w:lvl>
    <w:lvl w:ilvl="5" w:tplc="0413001B">
      <w:start w:val="1"/>
      <w:numFmt w:val="lowerRoman"/>
      <w:lvlText w:val="%6."/>
      <w:lvlJc w:val="right"/>
      <w:pPr>
        <w:ind w:left="4318" w:hanging="180"/>
      </w:pPr>
    </w:lvl>
    <w:lvl w:ilvl="6" w:tplc="0413000F">
      <w:start w:val="1"/>
      <w:numFmt w:val="decimal"/>
      <w:lvlText w:val="%7."/>
      <w:lvlJc w:val="left"/>
      <w:pPr>
        <w:ind w:left="5038" w:hanging="360"/>
      </w:pPr>
    </w:lvl>
    <w:lvl w:ilvl="7" w:tplc="04130019">
      <w:start w:val="1"/>
      <w:numFmt w:val="lowerLetter"/>
      <w:lvlText w:val="%8."/>
      <w:lvlJc w:val="left"/>
      <w:pPr>
        <w:ind w:left="5758" w:hanging="360"/>
      </w:pPr>
    </w:lvl>
    <w:lvl w:ilvl="8" w:tplc="0413001B">
      <w:start w:val="1"/>
      <w:numFmt w:val="lowerRoman"/>
      <w:lvlText w:val="%9."/>
      <w:lvlJc w:val="right"/>
      <w:pPr>
        <w:ind w:left="6478" w:hanging="180"/>
      </w:pPr>
    </w:lvl>
  </w:abstractNum>
  <w:abstractNum w:abstractNumId="3" w15:restartNumberingAfterBreak="0">
    <w:nsid w:val="11743928"/>
    <w:multiLevelType w:val="singleLevel"/>
    <w:tmpl w:val="535C4EFE"/>
    <w:lvl w:ilvl="0">
      <w:start w:val="8"/>
      <w:numFmt w:val="bullet"/>
      <w:lvlText w:val=""/>
      <w:lvlJc w:val="left"/>
      <w:pPr>
        <w:tabs>
          <w:tab w:val="num" w:pos="705"/>
        </w:tabs>
        <w:ind w:left="705" w:hanging="705"/>
      </w:pPr>
      <w:rPr>
        <w:rFonts w:ascii="Symbol" w:hAnsi="Symbol" w:hint="default"/>
      </w:rPr>
    </w:lvl>
  </w:abstractNum>
  <w:abstractNum w:abstractNumId="4" w15:restartNumberingAfterBreak="0">
    <w:nsid w:val="11C86BBE"/>
    <w:multiLevelType w:val="multilevel"/>
    <w:tmpl w:val="29BA265C"/>
    <w:lvl w:ilvl="0">
      <w:start w:val="1"/>
      <w:numFmt w:val="decimal"/>
      <w:lvlText w:val="%1."/>
      <w:lvlJc w:val="left"/>
      <w:pPr>
        <w:ind w:left="7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280" w:hanging="72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240" w:hanging="108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abstractNum w:abstractNumId="5" w15:restartNumberingAfterBreak="0">
    <w:nsid w:val="1B891295"/>
    <w:multiLevelType w:val="multilevel"/>
    <w:tmpl w:val="E8386B8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BC165A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3D4693"/>
    <w:multiLevelType w:val="hybridMultilevel"/>
    <w:tmpl w:val="580C5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8F752B"/>
    <w:multiLevelType w:val="hybridMultilevel"/>
    <w:tmpl w:val="7396E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352CF8"/>
    <w:multiLevelType w:val="singleLevel"/>
    <w:tmpl w:val="04130001"/>
    <w:lvl w:ilvl="0">
      <w:start w:val="2"/>
      <w:numFmt w:val="bullet"/>
      <w:lvlText w:val=""/>
      <w:lvlJc w:val="left"/>
      <w:pPr>
        <w:tabs>
          <w:tab w:val="num" w:pos="360"/>
        </w:tabs>
        <w:ind w:left="360" w:hanging="360"/>
      </w:pPr>
      <w:rPr>
        <w:rFonts w:ascii="Symbol" w:hAnsi="Symbol" w:hint="default"/>
      </w:rPr>
    </w:lvl>
  </w:abstractNum>
  <w:abstractNum w:abstractNumId="10" w15:restartNumberingAfterBreak="0">
    <w:nsid w:val="2EF53372"/>
    <w:multiLevelType w:val="multilevel"/>
    <w:tmpl w:val="29BA265C"/>
    <w:lvl w:ilvl="0">
      <w:start w:val="1"/>
      <w:numFmt w:val="decimal"/>
      <w:lvlText w:val="%1."/>
      <w:lvlJc w:val="left"/>
      <w:pPr>
        <w:ind w:left="7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280" w:hanging="72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240" w:hanging="108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abstractNum w:abstractNumId="11" w15:restartNumberingAfterBreak="0">
    <w:nsid w:val="35D31798"/>
    <w:multiLevelType w:val="hybridMultilevel"/>
    <w:tmpl w:val="B00EBF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96D4DCB"/>
    <w:multiLevelType w:val="hybridMultilevel"/>
    <w:tmpl w:val="37EE2C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DA2B78"/>
    <w:multiLevelType w:val="hybridMultilevel"/>
    <w:tmpl w:val="992C965E"/>
    <w:lvl w:ilvl="0" w:tplc="6B2628AC">
      <w:numFmt w:val="bullet"/>
      <w:lvlText w:val="-"/>
      <w:lvlJc w:val="left"/>
      <w:pPr>
        <w:ind w:left="360" w:hanging="360"/>
      </w:pPr>
      <w:rPr>
        <w:rFonts w:ascii="Calibri" w:eastAsia="Calibr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D2D0DF8"/>
    <w:multiLevelType w:val="hybridMultilevel"/>
    <w:tmpl w:val="DE2CF9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E444872"/>
    <w:multiLevelType w:val="hybridMultilevel"/>
    <w:tmpl w:val="DE2CF9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59B63FC"/>
    <w:multiLevelType w:val="hybridMultilevel"/>
    <w:tmpl w:val="0BDC5836"/>
    <w:lvl w:ilvl="0" w:tplc="6B2628AC">
      <w:numFmt w:val="bullet"/>
      <w:lvlText w:val="-"/>
      <w:lvlJc w:val="left"/>
      <w:pPr>
        <w:ind w:left="720" w:hanging="360"/>
      </w:pPr>
      <w:rPr>
        <w:rFonts w:ascii="Calibri" w:eastAsia="Calibr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F714D8"/>
    <w:multiLevelType w:val="hybridMultilevel"/>
    <w:tmpl w:val="B00EBF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F4479A6"/>
    <w:multiLevelType w:val="hybridMultilevel"/>
    <w:tmpl w:val="358EE8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6035935"/>
    <w:multiLevelType w:val="hybridMultilevel"/>
    <w:tmpl w:val="127EE1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3"/>
  </w:num>
  <w:num w:numId="5">
    <w:abstractNumId w:val="10"/>
  </w:num>
  <w:num w:numId="6">
    <w:abstractNumId w:val="17"/>
  </w:num>
  <w:num w:numId="7">
    <w:abstractNumId w:val="7"/>
  </w:num>
  <w:num w:numId="8">
    <w:abstractNumId w:val="12"/>
  </w:num>
  <w:num w:numId="9">
    <w:abstractNumId w:val="11"/>
  </w:num>
  <w:num w:numId="10">
    <w:abstractNumId w:val="19"/>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18"/>
  </w:num>
  <w:num w:numId="16">
    <w:abstractNumId w:val="15"/>
  </w:num>
  <w:num w:numId="17">
    <w:abstractNumId w:val="14"/>
  </w:num>
  <w:num w:numId="18">
    <w:abstractNumId w:val="8"/>
  </w:num>
  <w:num w:numId="19">
    <w:abstractNumId w:val="16"/>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C64"/>
    <w:rsid w:val="00001571"/>
    <w:rsid w:val="00011B2B"/>
    <w:rsid w:val="000229ED"/>
    <w:rsid w:val="00024747"/>
    <w:rsid w:val="0002784B"/>
    <w:rsid w:val="00034099"/>
    <w:rsid w:val="0003693A"/>
    <w:rsid w:val="00045DC8"/>
    <w:rsid w:val="00067048"/>
    <w:rsid w:val="000749A7"/>
    <w:rsid w:val="00077407"/>
    <w:rsid w:val="00084188"/>
    <w:rsid w:val="000909C6"/>
    <w:rsid w:val="00090B57"/>
    <w:rsid w:val="000954D8"/>
    <w:rsid w:val="000B28C3"/>
    <w:rsid w:val="000C33A5"/>
    <w:rsid w:val="000C385A"/>
    <w:rsid w:val="000C464B"/>
    <w:rsid w:val="000C698E"/>
    <w:rsid w:val="000D0FBC"/>
    <w:rsid w:val="000D4C64"/>
    <w:rsid w:val="000E469D"/>
    <w:rsid w:val="000F327D"/>
    <w:rsid w:val="0010089C"/>
    <w:rsid w:val="00101DB2"/>
    <w:rsid w:val="00103572"/>
    <w:rsid w:val="00103779"/>
    <w:rsid w:val="00110FA4"/>
    <w:rsid w:val="0011306E"/>
    <w:rsid w:val="001177E5"/>
    <w:rsid w:val="0013194B"/>
    <w:rsid w:val="001452A2"/>
    <w:rsid w:val="00153B73"/>
    <w:rsid w:val="001621A8"/>
    <w:rsid w:val="00165C3B"/>
    <w:rsid w:val="00177550"/>
    <w:rsid w:val="00180483"/>
    <w:rsid w:val="00182E8B"/>
    <w:rsid w:val="00184A6F"/>
    <w:rsid w:val="00187161"/>
    <w:rsid w:val="00187363"/>
    <w:rsid w:val="001A1024"/>
    <w:rsid w:val="001B40C8"/>
    <w:rsid w:val="001D06AE"/>
    <w:rsid w:val="001D52FB"/>
    <w:rsid w:val="001E2FD3"/>
    <w:rsid w:val="001E3D33"/>
    <w:rsid w:val="001F3AE8"/>
    <w:rsid w:val="001F5927"/>
    <w:rsid w:val="00200D91"/>
    <w:rsid w:val="00202CB2"/>
    <w:rsid w:val="00230263"/>
    <w:rsid w:val="0023714A"/>
    <w:rsid w:val="00244FAC"/>
    <w:rsid w:val="00251F7D"/>
    <w:rsid w:val="00254905"/>
    <w:rsid w:val="00260E8B"/>
    <w:rsid w:val="00261279"/>
    <w:rsid w:val="002755FA"/>
    <w:rsid w:val="00277D5F"/>
    <w:rsid w:val="00292677"/>
    <w:rsid w:val="00295BFB"/>
    <w:rsid w:val="002A0270"/>
    <w:rsid w:val="002A7569"/>
    <w:rsid w:val="002B0421"/>
    <w:rsid w:val="002B5415"/>
    <w:rsid w:val="002B5E7B"/>
    <w:rsid w:val="002C248E"/>
    <w:rsid w:val="002C498E"/>
    <w:rsid w:val="002D2953"/>
    <w:rsid w:val="002D4265"/>
    <w:rsid w:val="002F21A9"/>
    <w:rsid w:val="002F4D2F"/>
    <w:rsid w:val="002F6E63"/>
    <w:rsid w:val="00306E2D"/>
    <w:rsid w:val="00306EAB"/>
    <w:rsid w:val="00315758"/>
    <w:rsid w:val="00317B6D"/>
    <w:rsid w:val="00324A64"/>
    <w:rsid w:val="0032742E"/>
    <w:rsid w:val="00334C0C"/>
    <w:rsid w:val="003403B8"/>
    <w:rsid w:val="0034472F"/>
    <w:rsid w:val="003525AA"/>
    <w:rsid w:val="00352A38"/>
    <w:rsid w:val="00376E32"/>
    <w:rsid w:val="003804FB"/>
    <w:rsid w:val="003812B8"/>
    <w:rsid w:val="0039449C"/>
    <w:rsid w:val="003A1591"/>
    <w:rsid w:val="003A53B6"/>
    <w:rsid w:val="003B70D8"/>
    <w:rsid w:val="003D2591"/>
    <w:rsid w:val="003E13A8"/>
    <w:rsid w:val="003F0CC4"/>
    <w:rsid w:val="003F5A85"/>
    <w:rsid w:val="00400218"/>
    <w:rsid w:val="00411B8E"/>
    <w:rsid w:val="00425503"/>
    <w:rsid w:val="0042589D"/>
    <w:rsid w:val="0042776E"/>
    <w:rsid w:val="00433AD4"/>
    <w:rsid w:val="00435F95"/>
    <w:rsid w:val="00436F0B"/>
    <w:rsid w:val="00441DA4"/>
    <w:rsid w:val="00442594"/>
    <w:rsid w:val="00444D7C"/>
    <w:rsid w:val="00461F47"/>
    <w:rsid w:val="00484109"/>
    <w:rsid w:val="00493427"/>
    <w:rsid w:val="004A2FAD"/>
    <w:rsid w:val="004A42C9"/>
    <w:rsid w:val="004A58EE"/>
    <w:rsid w:val="004B24A6"/>
    <w:rsid w:val="004D1B70"/>
    <w:rsid w:val="004E4BD6"/>
    <w:rsid w:val="0050119F"/>
    <w:rsid w:val="0051117B"/>
    <w:rsid w:val="00512B10"/>
    <w:rsid w:val="00516DF4"/>
    <w:rsid w:val="005177D4"/>
    <w:rsid w:val="00524923"/>
    <w:rsid w:val="005336CA"/>
    <w:rsid w:val="00552826"/>
    <w:rsid w:val="005607D1"/>
    <w:rsid w:val="00570723"/>
    <w:rsid w:val="00574801"/>
    <w:rsid w:val="0058087C"/>
    <w:rsid w:val="005846E6"/>
    <w:rsid w:val="00584781"/>
    <w:rsid w:val="00590549"/>
    <w:rsid w:val="005922E4"/>
    <w:rsid w:val="005935DB"/>
    <w:rsid w:val="005A6DB6"/>
    <w:rsid w:val="005A7224"/>
    <w:rsid w:val="005B440A"/>
    <w:rsid w:val="005C0C42"/>
    <w:rsid w:val="005C3135"/>
    <w:rsid w:val="005D333C"/>
    <w:rsid w:val="005D432E"/>
    <w:rsid w:val="005E028F"/>
    <w:rsid w:val="00600578"/>
    <w:rsid w:val="0060795E"/>
    <w:rsid w:val="00623EE5"/>
    <w:rsid w:val="00660D8D"/>
    <w:rsid w:val="00666348"/>
    <w:rsid w:val="0067059C"/>
    <w:rsid w:val="00683B53"/>
    <w:rsid w:val="006843D2"/>
    <w:rsid w:val="00697899"/>
    <w:rsid w:val="006A4577"/>
    <w:rsid w:val="006B7914"/>
    <w:rsid w:val="006D155A"/>
    <w:rsid w:val="006E1F3C"/>
    <w:rsid w:val="006E439C"/>
    <w:rsid w:val="006E5977"/>
    <w:rsid w:val="006E74BF"/>
    <w:rsid w:val="006F280E"/>
    <w:rsid w:val="007102EA"/>
    <w:rsid w:val="00722745"/>
    <w:rsid w:val="00744BE0"/>
    <w:rsid w:val="00745E66"/>
    <w:rsid w:val="00752227"/>
    <w:rsid w:val="0075421B"/>
    <w:rsid w:val="00756D83"/>
    <w:rsid w:val="0076204A"/>
    <w:rsid w:val="007664E1"/>
    <w:rsid w:val="007828E8"/>
    <w:rsid w:val="0078738F"/>
    <w:rsid w:val="007977FB"/>
    <w:rsid w:val="007A4F5A"/>
    <w:rsid w:val="007A6775"/>
    <w:rsid w:val="007B70B1"/>
    <w:rsid w:val="007C2300"/>
    <w:rsid w:val="007C3526"/>
    <w:rsid w:val="007C6EE5"/>
    <w:rsid w:val="007C772B"/>
    <w:rsid w:val="007E62E7"/>
    <w:rsid w:val="00801E19"/>
    <w:rsid w:val="00811489"/>
    <w:rsid w:val="008134BF"/>
    <w:rsid w:val="00813B30"/>
    <w:rsid w:val="008213EF"/>
    <w:rsid w:val="0086045D"/>
    <w:rsid w:val="00863943"/>
    <w:rsid w:val="00866FF5"/>
    <w:rsid w:val="008729A8"/>
    <w:rsid w:val="00875310"/>
    <w:rsid w:val="008807C8"/>
    <w:rsid w:val="00880FF6"/>
    <w:rsid w:val="00881544"/>
    <w:rsid w:val="00882D3E"/>
    <w:rsid w:val="00885103"/>
    <w:rsid w:val="00887FC7"/>
    <w:rsid w:val="008A7FB8"/>
    <w:rsid w:val="008B7CA5"/>
    <w:rsid w:val="008C4441"/>
    <w:rsid w:val="008D1357"/>
    <w:rsid w:val="008D2620"/>
    <w:rsid w:val="008D30FA"/>
    <w:rsid w:val="008D76D4"/>
    <w:rsid w:val="008F736C"/>
    <w:rsid w:val="008F76E3"/>
    <w:rsid w:val="008F7E5F"/>
    <w:rsid w:val="00920361"/>
    <w:rsid w:val="009246C5"/>
    <w:rsid w:val="00927BD8"/>
    <w:rsid w:val="00935392"/>
    <w:rsid w:val="00953F16"/>
    <w:rsid w:val="00985992"/>
    <w:rsid w:val="009863D5"/>
    <w:rsid w:val="009A24B1"/>
    <w:rsid w:val="009B1B2F"/>
    <w:rsid w:val="009B2045"/>
    <w:rsid w:val="009B33E2"/>
    <w:rsid w:val="009C3CF8"/>
    <w:rsid w:val="009C596C"/>
    <w:rsid w:val="009D12A5"/>
    <w:rsid w:val="009D42FF"/>
    <w:rsid w:val="009E36C3"/>
    <w:rsid w:val="009E736A"/>
    <w:rsid w:val="00A00ED8"/>
    <w:rsid w:val="00A04F87"/>
    <w:rsid w:val="00A0792C"/>
    <w:rsid w:val="00A10328"/>
    <w:rsid w:val="00A1747B"/>
    <w:rsid w:val="00A32FD8"/>
    <w:rsid w:val="00A4110E"/>
    <w:rsid w:val="00A469B8"/>
    <w:rsid w:val="00A5415D"/>
    <w:rsid w:val="00A56A0C"/>
    <w:rsid w:val="00A6370C"/>
    <w:rsid w:val="00A7108D"/>
    <w:rsid w:val="00A77040"/>
    <w:rsid w:val="00A779F9"/>
    <w:rsid w:val="00A800AF"/>
    <w:rsid w:val="00A8092A"/>
    <w:rsid w:val="00A85C6F"/>
    <w:rsid w:val="00A86EDA"/>
    <w:rsid w:val="00A873AD"/>
    <w:rsid w:val="00A90A75"/>
    <w:rsid w:val="00AA280F"/>
    <w:rsid w:val="00AB71DA"/>
    <w:rsid w:val="00AD257B"/>
    <w:rsid w:val="00AE5CD0"/>
    <w:rsid w:val="00AF7F60"/>
    <w:rsid w:val="00B0602E"/>
    <w:rsid w:val="00B07797"/>
    <w:rsid w:val="00B10CDC"/>
    <w:rsid w:val="00B12806"/>
    <w:rsid w:val="00B171FF"/>
    <w:rsid w:val="00B24E6D"/>
    <w:rsid w:val="00B363F2"/>
    <w:rsid w:val="00B42E14"/>
    <w:rsid w:val="00B42FE0"/>
    <w:rsid w:val="00B44AF7"/>
    <w:rsid w:val="00B54320"/>
    <w:rsid w:val="00B71735"/>
    <w:rsid w:val="00B74B1B"/>
    <w:rsid w:val="00B81C02"/>
    <w:rsid w:val="00B83A6F"/>
    <w:rsid w:val="00B92637"/>
    <w:rsid w:val="00B947E7"/>
    <w:rsid w:val="00BA7EBB"/>
    <w:rsid w:val="00BC4CB3"/>
    <w:rsid w:val="00BD485C"/>
    <w:rsid w:val="00BE309B"/>
    <w:rsid w:val="00BE6A53"/>
    <w:rsid w:val="00C150A9"/>
    <w:rsid w:val="00C22BDC"/>
    <w:rsid w:val="00C238D9"/>
    <w:rsid w:val="00C267C5"/>
    <w:rsid w:val="00C34FF3"/>
    <w:rsid w:val="00C44A8A"/>
    <w:rsid w:val="00C4748C"/>
    <w:rsid w:val="00C71E0F"/>
    <w:rsid w:val="00C733EA"/>
    <w:rsid w:val="00C838CD"/>
    <w:rsid w:val="00C85C37"/>
    <w:rsid w:val="00C85DA9"/>
    <w:rsid w:val="00C90983"/>
    <w:rsid w:val="00C92D5A"/>
    <w:rsid w:val="00CA2A7C"/>
    <w:rsid w:val="00CA37E5"/>
    <w:rsid w:val="00CA6523"/>
    <w:rsid w:val="00CB6D56"/>
    <w:rsid w:val="00CC31C1"/>
    <w:rsid w:val="00CC572D"/>
    <w:rsid w:val="00CD62D0"/>
    <w:rsid w:val="00CD7751"/>
    <w:rsid w:val="00CE7B5A"/>
    <w:rsid w:val="00D00D2D"/>
    <w:rsid w:val="00D144C5"/>
    <w:rsid w:val="00D42D46"/>
    <w:rsid w:val="00D47702"/>
    <w:rsid w:val="00D501D4"/>
    <w:rsid w:val="00D509F6"/>
    <w:rsid w:val="00D574F5"/>
    <w:rsid w:val="00D6279D"/>
    <w:rsid w:val="00D6327A"/>
    <w:rsid w:val="00D63ABB"/>
    <w:rsid w:val="00D64994"/>
    <w:rsid w:val="00D7382C"/>
    <w:rsid w:val="00D77705"/>
    <w:rsid w:val="00D778BB"/>
    <w:rsid w:val="00D77B6A"/>
    <w:rsid w:val="00D92668"/>
    <w:rsid w:val="00DA05AE"/>
    <w:rsid w:val="00DB2FA4"/>
    <w:rsid w:val="00DB3F6E"/>
    <w:rsid w:val="00DB7E17"/>
    <w:rsid w:val="00DC1AD8"/>
    <w:rsid w:val="00DC34F8"/>
    <w:rsid w:val="00DE0692"/>
    <w:rsid w:val="00DF02E5"/>
    <w:rsid w:val="00DF204E"/>
    <w:rsid w:val="00DF2D0F"/>
    <w:rsid w:val="00E0195D"/>
    <w:rsid w:val="00E155C7"/>
    <w:rsid w:val="00E15E33"/>
    <w:rsid w:val="00E23C4F"/>
    <w:rsid w:val="00E24125"/>
    <w:rsid w:val="00E2644D"/>
    <w:rsid w:val="00E31AC0"/>
    <w:rsid w:val="00E32508"/>
    <w:rsid w:val="00E3325E"/>
    <w:rsid w:val="00E33B64"/>
    <w:rsid w:val="00E33ECF"/>
    <w:rsid w:val="00E433F7"/>
    <w:rsid w:val="00E52D80"/>
    <w:rsid w:val="00E53C7E"/>
    <w:rsid w:val="00E55973"/>
    <w:rsid w:val="00E56CD2"/>
    <w:rsid w:val="00E73BEC"/>
    <w:rsid w:val="00E8316B"/>
    <w:rsid w:val="00E85D53"/>
    <w:rsid w:val="00E87515"/>
    <w:rsid w:val="00E96AC7"/>
    <w:rsid w:val="00E97062"/>
    <w:rsid w:val="00EB4690"/>
    <w:rsid w:val="00EB65A8"/>
    <w:rsid w:val="00EC3596"/>
    <w:rsid w:val="00EE224F"/>
    <w:rsid w:val="00EE3BCC"/>
    <w:rsid w:val="00EF1766"/>
    <w:rsid w:val="00F04FCE"/>
    <w:rsid w:val="00F07E77"/>
    <w:rsid w:val="00F14352"/>
    <w:rsid w:val="00F15F84"/>
    <w:rsid w:val="00F345BB"/>
    <w:rsid w:val="00F36754"/>
    <w:rsid w:val="00F42161"/>
    <w:rsid w:val="00F50C9A"/>
    <w:rsid w:val="00F5430A"/>
    <w:rsid w:val="00F57E8F"/>
    <w:rsid w:val="00F609ED"/>
    <w:rsid w:val="00F65821"/>
    <w:rsid w:val="00F73324"/>
    <w:rsid w:val="00F84BFF"/>
    <w:rsid w:val="00FA224A"/>
    <w:rsid w:val="00FA6AC7"/>
    <w:rsid w:val="00FB6157"/>
    <w:rsid w:val="00FB66AD"/>
    <w:rsid w:val="00FC5298"/>
    <w:rsid w:val="00FD1A67"/>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54F72"/>
  <w15:docId w15:val="{2D96916C-D43D-4506-B90B-7364A03C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309B"/>
    <w:pPr>
      <w:spacing w:after="0" w:line="312" w:lineRule="auto"/>
      <w:ind w:left="0"/>
    </w:pPr>
    <w:rPr>
      <w:color w:val="5A5A5A" w:themeColor="text1" w:themeTint="A5"/>
      <w:sz w:val="22"/>
    </w:rPr>
  </w:style>
  <w:style w:type="paragraph" w:styleId="Kop1">
    <w:name w:val="heading 1"/>
    <w:aliases w:val="Hoofdstuk"/>
    <w:basedOn w:val="Standaard"/>
    <w:next w:val="Standaard"/>
    <w:link w:val="Kop1Char"/>
    <w:uiPriority w:val="9"/>
    <w:qFormat/>
    <w:rsid w:val="00C22BDC"/>
    <w:pPr>
      <w:pageBreakBefore/>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Kop2">
    <w:name w:val="heading 2"/>
    <w:aliases w:val="Paragraaf"/>
    <w:basedOn w:val="Standaard"/>
    <w:next w:val="Standaard"/>
    <w:link w:val="Kop2Char"/>
    <w:uiPriority w:val="9"/>
    <w:qFormat/>
    <w:rsid w:val="00461F47"/>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Kop3">
    <w:name w:val="heading 3"/>
    <w:aliases w:val="Subparagraaf"/>
    <w:basedOn w:val="Standaard"/>
    <w:next w:val="Standaard"/>
    <w:link w:val="Kop3Char"/>
    <w:uiPriority w:val="9"/>
    <w:qFormat/>
    <w:rsid w:val="00461F47"/>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Kop4">
    <w:name w:val="heading 4"/>
    <w:basedOn w:val="Standaard"/>
    <w:next w:val="Standaard"/>
    <w:link w:val="Kop4Char"/>
    <w:uiPriority w:val="9"/>
    <w:qFormat/>
    <w:rsid w:val="00461F47"/>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Kop5">
    <w:name w:val="heading 5"/>
    <w:basedOn w:val="Standaard"/>
    <w:next w:val="Standaard"/>
    <w:link w:val="Kop5Char"/>
    <w:uiPriority w:val="9"/>
    <w:qFormat/>
    <w:rsid w:val="00244FAC"/>
    <w:pPr>
      <w:pBdr>
        <w:bottom w:val="single" w:sz="4" w:space="1" w:color="548DD4" w:themeColor="text2" w:themeTint="99"/>
      </w:pBdr>
      <w:spacing w:before="200" w:after="100" w:line="240" w:lineRule="auto"/>
      <w:ind w:left="1134"/>
      <w:contextualSpacing/>
      <w:outlineLvl w:val="4"/>
    </w:pPr>
    <w:rPr>
      <w:rFonts w:asciiTheme="majorHAnsi" w:eastAsiaTheme="majorEastAsia" w:hAnsiTheme="majorHAnsi" w:cstheme="majorBidi"/>
      <w:smallCaps/>
      <w:color w:val="3071C3" w:themeColor="text2" w:themeTint="BF"/>
      <w:spacing w:val="20"/>
    </w:rPr>
  </w:style>
  <w:style w:type="paragraph" w:styleId="Kop6">
    <w:name w:val="heading 6"/>
    <w:basedOn w:val="Standaard"/>
    <w:next w:val="Standaard"/>
    <w:link w:val="Kop6Char"/>
    <w:uiPriority w:val="9"/>
    <w:unhideWhenUsed/>
    <w:qFormat/>
    <w:rsid w:val="00461F47"/>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Kop7">
    <w:name w:val="heading 7"/>
    <w:basedOn w:val="Standaard"/>
    <w:next w:val="Standaard"/>
    <w:link w:val="Kop7Char"/>
    <w:uiPriority w:val="9"/>
    <w:unhideWhenUsed/>
    <w:qFormat/>
    <w:rsid w:val="00461F47"/>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Kop8">
    <w:name w:val="heading 8"/>
    <w:basedOn w:val="Standaard"/>
    <w:next w:val="Standaard"/>
    <w:link w:val="Kop8Char"/>
    <w:uiPriority w:val="9"/>
    <w:unhideWhenUsed/>
    <w:qFormat/>
    <w:rsid w:val="00880FF6"/>
    <w:pPr>
      <w:spacing w:before="200" w:after="120" w:line="240" w:lineRule="auto"/>
      <w:contextualSpacing/>
      <w:outlineLvl w:val="7"/>
    </w:pPr>
    <w:rPr>
      <w:rFonts w:asciiTheme="majorHAnsi" w:eastAsiaTheme="majorEastAsia" w:hAnsiTheme="majorHAnsi" w:cstheme="majorBidi"/>
      <w:b/>
      <w:smallCaps/>
      <w:color w:val="938953" w:themeColor="background2" w:themeShade="7F"/>
      <w:spacing w:val="20"/>
      <w:sz w:val="20"/>
      <w:szCs w:val="16"/>
    </w:rPr>
  </w:style>
  <w:style w:type="paragraph" w:styleId="Kop9">
    <w:name w:val="heading 9"/>
    <w:basedOn w:val="Standaard"/>
    <w:next w:val="Standaard"/>
    <w:link w:val="Kop9Char"/>
    <w:uiPriority w:val="9"/>
    <w:semiHidden/>
    <w:unhideWhenUsed/>
    <w:qFormat/>
    <w:rsid w:val="00461F47"/>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unhideWhenUsed/>
    <w:qFormat/>
    <w:rsid w:val="00461F47"/>
    <w:pPr>
      <w:spacing w:line="240" w:lineRule="auto"/>
    </w:pPr>
  </w:style>
  <w:style w:type="character" w:customStyle="1" w:styleId="GeenafstandChar">
    <w:name w:val="Geen afstand Char"/>
    <w:basedOn w:val="Standaardalinea-lettertype"/>
    <w:link w:val="Geenafstand"/>
    <w:uiPriority w:val="1"/>
    <w:rsid w:val="009B33E2"/>
    <w:rPr>
      <w:color w:val="5A5A5A" w:themeColor="text1" w:themeTint="A5"/>
    </w:rPr>
  </w:style>
  <w:style w:type="paragraph" w:styleId="Ballontekst">
    <w:name w:val="Balloon Text"/>
    <w:basedOn w:val="Standaard"/>
    <w:link w:val="BallontekstChar"/>
    <w:uiPriority w:val="99"/>
    <w:semiHidden/>
    <w:unhideWhenUsed/>
    <w:rsid w:val="009D42FF"/>
    <w:rPr>
      <w:rFonts w:ascii="Tahoma" w:hAnsi="Tahoma" w:cs="Tahoma"/>
      <w:sz w:val="16"/>
      <w:szCs w:val="16"/>
    </w:rPr>
  </w:style>
  <w:style w:type="character" w:customStyle="1" w:styleId="BallontekstChar">
    <w:name w:val="Ballontekst Char"/>
    <w:basedOn w:val="Standaardalinea-lettertype"/>
    <w:link w:val="Ballontekst"/>
    <w:uiPriority w:val="99"/>
    <w:semiHidden/>
    <w:rsid w:val="009D42FF"/>
    <w:rPr>
      <w:rFonts w:ascii="Tahoma" w:hAnsi="Tahoma" w:cs="Tahoma"/>
      <w:sz w:val="16"/>
      <w:szCs w:val="16"/>
    </w:rPr>
  </w:style>
  <w:style w:type="character" w:customStyle="1" w:styleId="Kop1Char">
    <w:name w:val="Kop 1 Char"/>
    <w:aliases w:val="Hoofdstuk Char"/>
    <w:basedOn w:val="Standaardalinea-lettertype"/>
    <w:link w:val="Kop1"/>
    <w:uiPriority w:val="9"/>
    <w:rsid w:val="00C22BDC"/>
    <w:rPr>
      <w:rFonts w:asciiTheme="majorHAnsi" w:eastAsiaTheme="majorEastAsia" w:hAnsiTheme="majorHAnsi" w:cstheme="majorBidi"/>
      <w:smallCaps/>
      <w:color w:val="0F243E" w:themeColor="text2" w:themeShade="7F"/>
      <w:spacing w:val="20"/>
      <w:sz w:val="32"/>
      <w:szCs w:val="32"/>
    </w:rPr>
  </w:style>
  <w:style w:type="character" w:customStyle="1" w:styleId="Kop2Char">
    <w:name w:val="Kop 2 Char"/>
    <w:aliases w:val="Paragraaf Char"/>
    <w:basedOn w:val="Standaardalinea-lettertype"/>
    <w:link w:val="Kop2"/>
    <w:uiPriority w:val="9"/>
    <w:rsid w:val="009B33E2"/>
    <w:rPr>
      <w:rFonts w:asciiTheme="majorHAnsi" w:eastAsiaTheme="majorEastAsia" w:hAnsiTheme="majorHAnsi" w:cstheme="majorBidi"/>
      <w:smallCaps/>
      <w:color w:val="17365D" w:themeColor="text2" w:themeShade="BF"/>
      <w:spacing w:val="20"/>
      <w:sz w:val="28"/>
      <w:szCs w:val="28"/>
    </w:rPr>
  </w:style>
  <w:style w:type="character" w:customStyle="1" w:styleId="Kop3Char">
    <w:name w:val="Kop 3 Char"/>
    <w:aliases w:val="Subparagraaf Char"/>
    <w:basedOn w:val="Standaardalinea-lettertype"/>
    <w:link w:val="Kop3"/>
    <w:uiPriority w:val="9"/>
    <w:rsid w:val="009B33E2"/>
    <w:rPr>
      <w:rFonts w:asciiTheme="majorHAnsi" w:eastAsiaTheme="majorEastAsia" w:hAnsiTheme="majorHAnsi" w:cstheme="majorBidi"/>
      <w:smallCaps/>
      <w:color w:val="1F497D" w:themeColor="text2"/>
      <w:spacing w:val="20"/>
      <w:sz w:val="24"/>
      <w:szCs w:val="24"/>
    </w:rPr>
  </w:style>
  <w:style w:type="character" w:customStyle="1" w:styleId="Kop5Char">
    <w:name w:val="Kop 5 Char"/>
    <w:basedOn w:val="Standaardalinea-lettertype"/>
    <w:link w:val="Kop5"/>
    <w:uiPriority w:val="9"/>
    <w:rsid w:val="009B33E2"/>
    <w:rPr>
      <w:rFonts w:asciiTheme="majorHAnsi" w:eastAsiaTheme="majorEastAsia" w:hAnsiTheme="majorHAnsi" w:cstheme="majorBidi"/>
      <w:smallCaps/>
      <w:color w:val="3071C3" w:themeColor="text2" w:themeTint="BF"/>
      <w:spacing w:val="20"/>
    </w:rPr>
  </w:style>
  <w:style w:type="character" w:customStyle="1" w:styleId="Kop6Char">
    <w:name w:val="Kop 6 Char"/>
    <w:basedOn w:val="Standaardalinea-lettertype"/>
    <w:link w:val="Kop6"/>
    <w:uiPriority w:val="9"/>
    <w:rsid w:val="00461F47"/>
    <w:rPr>
      <w:rFonts w:asciiTheme="majorHAnsi" w:eastAsiaTheme="majorEastAsia" w:hAnsiTheme="majorHAnsi" w:cstheme="majorBidi"/>
      <w:smallCaps/>
      <w:color w:val="938953" w:themeColor="background2" w:themeShade="7F"/>
      <w:spacing w:val="20"/>
    </w:rPr>
  </w:style>
  <w:style w:type="paragraph" w:styleId="Kopvaninhoudsopgave">
    <w:name w:val="TOC Heading"/>
    <w:basedOn w:val="Kop1"/>
    <w:next w:val="Standaard"/>
    <w:uiPriority w:val="39"/>
    <w:semiHidden/>
    <w:unhideWhenUsed/>
    <w:qFormat/>
    <w:rsid w:val="00461F47"/>
    <w:pPr>
      <w:outlineLvl w:val="9"/>
    </w:pPr>
  </w:style>
  <w:style w:type="paragraph" w:styleId="Inhopg2">
    <w:name w:val="toc 2"/>
    <w:basedOn w:val="Standaard"/>
    <w:next w:val="Standaard"/>
    <w:autoRedefine/>
    <w:uiPriority w:val="39"/>
    <w:unhideWhenUsed/>
    <w:qFormat/>
    <w:rsid w:val="004E4BD6"/>
    <w:pPr>
      <w:spacing w:after="100"/>
      <w:ind w:left="220"/>
    </w:pPr>
  </w:style>
  <w:style w:type="character" w:styleId="Hyperlink">
    <w:name w:val="Hyperlink"/>
    <w:basedOn w:val="Standaardalinea-lettertype"/>
    <w:uiPriority w:val="99"/>
    <w:unhideWhenUsed/>
    <w:rsid w:val="004E4BD6"/>
    <w:rPr>
      <w:color w:val="0000FF" w:themeColor="hyperlink"/>
      <w:u w:val="single"/>
    </w:rPr>
  </w:style>
  <w:style w:type="character" w:styleId="GevolgdeHyperlink">
    <w:name w:val="FollowedHyperlink"/>
    <w:basedOn w:val="Standaardalinea-lettertype"/>
    <w:uiPriority w:val="99"/>
    <w:semiHidden/>
    <w:unhideWhenUsed/>
    <w:rsid w:val="00E33ECF"/>
    <w:rPr>
      <w:color w:val="800080" w:themeColor="followedHyperlink"/>
      <w:u w:val="single"/>
    </w:rPr>
  </w:style>
  <w:style w:type="character" w:customStyle="1" w:styleId="Kop4Char">
    <w:name w:val="Kop 4 Char"/>
    <w:basedOn w:val="Standaardalinea-lettertype"/>
    <w:link w:val="Kop4"/>
    <w:uiPriority w:val="9"/>
    <w:rsid w:val="009B33E2"/>
    <w:rPr>
      <w:rFonts w:asciiTheme="majorHAnsi" w:eastAsiaTheme="majorEastAsia" w:hAnsiTheme="majorHAnsi" w:cstheme="majorBidi"/>
      <w:b/>
      <w:bCs/>
      <w:smallCaps/>
      <w:color w:val="3071C3" w:themeColor="text2" w:themeTint="BF"/>
      <w:spacing w:val="20"/>
    </w:rPr>
  </w:style>
  <w:style w:type="character" w:customStyle="1" w:styleId="Kop7Char">
    <w:name w:val="Kop 7 Char"/>
    <w:basedOn w:val="Standaardalinea-lettertype"/>
    <w:link w:val="Kop7"/>
    <w:uiPriority w:val="9"/>
    <w:rsid w:val="00461F47"/>
    <w:rPr>
      <w:rFonts w:asciiTheme="majorHAnsi" w:eastAsiaTheme="majorEastAsia" w:hAnsiTheme="majorHAnsi" w:cstheme="majorBidi"/>
      <w:b/>
      <w:bCs/>
      <w:smallCaps/>
      <w:color w:val="938953" w:themeColor="background2" w:themeShade="7F"/>
      <w:spacing w:val="20"/>
      <w:sz w:val="16"/>
      <w:szCs w:val="16"/>
    </w:rPr>
  </w:style>
  <w:style w:type="character" w:customStyle="1" w:styleId="Kop8Char">
    <w:name w:val="Kop 8 Char"/>
    <w:basedOn w:val="Standaardalinea-lettertype"/>
    <w:link w:val="Kop8"/>
    <w:uiPriority w:val="9"/>
    <w:rsid w:val="00880FF6"/>
    <w:rPr>
      <w:rFonts w:asciiTheme="majorHAnsi" w:eastAsiaTheme="majorEastAsia" w:hAnsiTheme="majorHAnsi" w:cstheme="majorBidi"/>
      <w:b/>
      <w:smallCaps/>
      <w:color w:val="938953" w:themeColor="background2" w:themeShade="7F"/>
      <w:spacing w:val="20"/>
      <w:szCs w:val="16"/>
    </w:rPr>
  </w:style>
  <w:style w:type="character" w:customStyle="1" w:styleId="Kop9Char">
    <w:name w:val="Kop 9 Char"/>
    <w:basedOn w:val="Standaardalinea-lettertype"/>
    <w:link w:val="Kop9"/>
    <w:uiPriority w:val="9"/>
    <w:semiHidden/>
    <w:rsid w:val="00461F47"/>
    <w:rPr>
      <w:rFonts w:asciiTheme="majorHAnsi" w:eastAsiaTheme="majorEastAsia" w:hAnsiTheme="majorHAnsi" w:cstheme="majorBidi"/>
      <w:smallCaps/>
      <w:color w:val="938953" w:themeColor="background2" w:themeShade="7F"/>
      <w:spacing w:val="20"/>
      <w:sz w:val="16"/>
      <w:szCs w:val="16"/>
    </w:rPr>
  </w:style>
  <w:style w:type="paragraph" w:styleId="Bijschrift">
    <w:name w:val="caption"/>
    <w:basedOn w:val="Standaard"/>
    <w:next w:val="Standaard"/>
    <w:uiPriority w:val="35"/>
    <w:semiHidden/>
    <w:unhideWhenUsed/>
    <w:qFormat/>
    <w:rsid w:val="00461F47"/>
    <w:rPr>
      <w:b/>
      <w:bCs/>
      <w:smallCaps/>
      <w:color w:val="1F497D" w:themeColor="text2"/>
      <w:spacing w:val="10"/>
      <w:sz w:val="18"/>
      <w:szCs w:val="18"/>
    </w:rPr>
  </w:style>
  <w:style w:type="paragraph" w:styleId="Titel">
    <w:name w:val="Title"/>
    <w:next w:val="Standaard"/>
    <w:link w:val="TitelChar"/>
    <w:uiPriority w:val="10"/>
    <w:semiHidden/>
    <w:unhideWhenUsed/>
    <w:qFormat/>
    <w:rsid w:val="00461F47"/>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Char">
    <w:name w:val="Titel Char"/>
    <w:basedOn w:val="Standaardalinea-lettertype"/>
    <w:link w:val="Titel"/>
    <w:uiPriority w:val="10"/>
    <w:semiHidden/>
    <w:rsid w:val="009B33E2"/>
    <w:rPr>
      <w:rFonts w:asciiTheme="majorHAnsi" w:eastAsiaTheme="majorEastAsia" w:hAnsiTheme="majorHAnsi" w:cstheme="majorBidi"/>
      <w:smallCaps/>
      <w:color w:val="17365D" w:themeColor="text2" w:themeShade="BF"/>
      <w:spacing w:val="5"/>
      <w:sz w:val="72"/>
      <w:szCs w:val="72"/>
    </w:rPr>
  </w:style>
  <w:style w:type="paragraph" w:styleId="Ondertitel">
    <w:name w:val="Subtitle"/>
    <w:next w:val="Standaard"/>
    <w:link w:val="OndertitelChar"/>
    <w:uiPriority w:val="11"/>
    <w:semiHidden/>
    <w:unhideWhenUsed/>
    <w:qFormat/>
    <w:rsid w:val="00461F47"/>
    <w:pPr>
      <w:spacing w:after="600" w:line="240" w:lineRule="auto"/>
      <w:ind w:left="0"/>
    </w:pPr>
    <w:rPr>
      <w:smallCaps/>
      <w:color w:val="938953" w:themeColor="background2" w:themeShade="7F"/>
      <w:spacing w:val="5"/>
      <w:sz w:val="28"/>
      <w:szCs w:val="28"/>
    </w:rPr>
  </w:style>
  <w:style w:type="character" w:customStyle="1" w:styleId="OndertitelChar">
    <w:name w:val="Ondertitel Char"/>
    <w:basedOn w:val="Standaardalinea-lettertype"/>
    <w:link w:val="Ondertitel"/>
    <w:uiPriority w:val="11"/>
    <w:semiHidden/>
    <w:rsid w:val="009B33E2"/>
    <w:rPr>
      <w:smallCaps/>
      <w:color w:val="938953" w:themeColor="background2" w:themeShade="7F"/>
      <w:spacing w:val="5"/>
      <w:sz w:val="28"/>
      <w:szCs w:val="28"/>
    </w:rPr>
  </w:style>
  <w:style w:type="character" w:styleId="Zwaar">
    <w:name w:val="Strong"/>
    <w:uiPriority w:val="22"/>
    <w:semiHidden/>
    <w:unhideWhenUsed/>
    <w:qFormat/>
    <w:rsid w:val="00461F47"/>
    <w:rPr>
      <w:b/>
      <w:bCs/>
      <w:spacing w:val="0"/>
    </w:rPr>
  </w:style>
  <w:style w:type="character" w:styleId="Nadruk">
    <w:name w:val="Emphasis"/>
    <w:uiPriority w:val="20"/>
    <w:unhideWhenUsed/>
    <w:qFormat/>
    <w:rsid w:val="00461F47"/>
    <w:rPr>
      <w:b/>
      <w:bCs/>
      <w:smallCaps/>
      <w:dstrike w:val="0"/>
      <w:color w:val="5A5A5A" w:themeColor="text1" w:themeTint="A5"/>
      <w:spacing w:val="20"/>
      <w:kern w:val="0"/>
      <w:vertAlign w:val="baseline"/>
    </w:rPr>
  </w:style>
  <w:style w:type="paragraph" w:styleId="Lijstalinea">
    <w:name w:val="List Paragraph"/>
    <w:basedOn w:val="Standaard"/>
    <w:uiPriority w:val="34"/>
    <w:unhideWhenUsed/>
    <w:qFormat/>
    <w:rsid w:val="00461F47"/>
    <w:pPr>
      <w:ind w:left="720"/>
      <w:contextualSpacing/>
    </w:pPr>
  </w:style>
  <w:style w:type="paragraph" w:styleId="Citaat">
    <w:name w:val="Quote"/>
    <w:basedOn w:val="Standaard"/>
    <w:next w:val="Standaard"/>
    <w:link w:val="CitaatChar"/>
    <w:uiPriority w:val="29"/>
    <w:semiHidden/>
    <w:unhideWhenUsed/>
    <w:qFormat/>
    <w:rsid w:val="00461F47"/>
    <w:rPr>
      <w:i/>
      <w:iCs/>
    </w:rPr>
  </w:style>
  <w:style w:type="character" w:customStyle="1" w:styleId="CitaatChar">
    <w:name w:val="Citaat Char"/>
    <w:basedOn w:val="Standaardalinea-lettertype"/>
    <w:link w:val="Citaat"/>
    <w:uiPriority w:val="29"/>
    <w:semiHidden/>
    <w:rsid w:val="009B33E2"/>
    <w:rPr>
      <w:i/>
      <w:iCs/>
      <w:color w:val="5A5A5A" w:themeColor="text1" w:themeTint="A5"/>
    </w:rPr>
  </w:style>
  <w:style w:type="paragraph" w:styleId="Duidelijkcitaat">
    <w:name w:val="Intense Quote"/>
    <w:basedOn w:val="Standaard"/>
    <w:next w:val="Standaard"/>
    <w:link w:val="DuidelijkcitaatChar"/>
    <w:uiPriority w:val="30"/>
    <w:semiHidden/>
    <w:unhideWhenUsed/>
    <w:qFormat/>
    <w:rsid w:val="00461F4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DuidelijkcitaatChar">
    <w:name w:val="Duidelijk citaat Char"/>
    <w:basedOn w:val="Standaardalinea-lettertype"/>
    <w:link w:val="Duidelijkcitaat"/>
    <w:uiPriority w:val="30"/>
    <w:semiHidden/>
    <w:rsid w:val="009B33E2"/>
    <w:rPr>
      <w:rFonts w:asciiTheme="majorHAnsi" w:eastAsiaTheme="majorEastAsia" w:hAnsiTheme="majorHAnsi" w:cstheme="majorBidi"/>
      <w:smallCaps/>
      <w:color w:val="365F91" w:themeColor="accent1" w:themeShade="BF"/>
    </w:rPr>
  </w:style>
  <w:style w:type="character" w:styleId="Subtielebenadrukking">
    <w:name w:val="Subtle Emphasis"/>
    <w:uiPriority w:val="19"/>
    <w:unhideWhenUsed/>
    <w:qFormat/>
    <w:rsid w:val="00461F47"/>
    <w:rPr>
      <w:smallCaps/>
      <w:dstrike w:val="0"/>
      <w:color w:val="5A5A5A" w:themeColor="text1" w:themeTint="A5"/>
      <w:vertAlign w:val="baseline"/>
    </w:rPr>
  </w:style>
  <w:style w:type="character" w:styleId="Intensievebenadrukking">
    <w:name w:val="Intense Emphasis"/>
    <w:uiPriority w:val="21"/>
    <w:semiHidden/>
    <w:unhideWhenUsed/>
    <w:qFormat/>
    <w:rsid w:val="00461F47"/>
    <w:rPr>
      <w:b/>
      <w:bCs/>
      <w:smallCaps/>
      <w:color w:val="4F81BD" w:themeColor="accent1"/>
      <w:spacing w:val="40"/>
    </w:rPr>
  </w:style>
  <w:style w:type="character" w:styleId="Subtieleverwijzing">
    <w:name w:val="Subtle Reference"/>
    <w:uiPriority w:val="31"/>
    <w:semiHidden/>
    <w:unhideWhenUsed/>
    <w:qFormat/>
    <w:rsid w:val="00461F47"/>
    <w:rPr>
      <w:rFonts w:asciiTheme="majorHAnsi" w:eastAsiaTheme="majorEastAsia" w:hAnsiTheme="majorHAnsi" w:cstheme="majorBidi"/>
      <w:i/>
      <w:iCs/>
      <w:smallCaps/>
      <w:color w:val="5A5A5A" w:themeColor="text1" w:themeTint="A5"/>
      <w:spacing w:val="20"/>
    </w:rPr>
  </w:style>
  <w:style w:type="character" w:styleId="Intensieveverwijzing">
    <w:name w:val="Intense Reference"/>
    <w:uiPriority w:val="32"/>
    <w:semiHidden/>
    <w:unhideWhenUsed/>
    <w:qFormat/>
    <w:rsid w:val="00461F47"/>
    <w:rPr>
      <w:rFonts w:asciiTheme="majorHAnsi" w:eastAsiaTheme="majorEastAsia" w:hAnsiTheme="majorHAnsi" w:cstheme="majorBidi"/>
      <w:b/>
      <w:bCs/>
      <w:i/>
      <w:iCs/>
      <w:smallCaps/>
      <w:color w:val="17365D" w:themeColor="text2" w:themeShade="BF"/>
      <w:spacing w:val="20"/>
    </w:rPr>
  </w:style>
  <w:style w:type="character" w:styleId="Titelvanboek">
    <w:name w:val="Book Title"/>
    <w:uiPriority w:val="33"/>
    <w:semiHidden/>
    <w:unhideWhenUsed/>
    <w:qFormat/>
    <w:rsid w:val="00461F47"/>
    <w:rPr>
      <w:rFonts w:asciiTheme="majorHAnsi" w:eastAsiaTheme="majorEastAsia" w:hAnsiTheme="majorHAnsi" w:cstheme="majorBidi"/>
      <w:b/>
      <w:bCs/>
      <w:smallCaps/>
      <w:color w:val="17365D" w:themeColor="text2" w:themeShade="BF"/>
      <w:spacing w:val="10"/>
      <w:u w:val="single"/>
    </w:rPr>
  </w:style>
  <w:style w:type="paragraph" w:styleId="Koptekst">
    <w:name w:val="header"/>
    <w:basedOn w:val="Standaard"/>
    <w:link w:val="KoptekstChar"/>
    <w:uiPriority w:val="99"/>
    <w:unhideWhenUsed/>
    <w:rsid w:val="00461F4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61F47"/>
    <w:rPr>
      <w:color w:val="5A5A5A" w:themeColor="text1" w:themeTint="A5"/>
    </w:rPr>
  </w:style>
  <w:style w:type="paragraph" w:styleId="Voettekst">
    <w:name w:val="footer"/>
    <w:basedOn w:val="Standaard"/>
    <w:link w:val="VoettekstChar"/>
    <w:uiPriority w:val="99"/>
    <w:unhideWhenUsed/>
    <w:rsid w:val="00461F4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61F47"/>
    <w:rPr>
      <w:color w:val="5A5A5A" w:themeColor="text1" w:themeTint="A5"/>
    </w:rPr>
  </w:style>
  <w:style w:type="paragraph" w:styleId="Inhopg1">
    <w:name w:val="toc 1"/>
    <w:basedOn w:val="Standaard"/>
    <w:next w:val="Standaard"/>
    <w:autoRedefine/>
    <w:uiPriority w:val="39"/>
    <w:unhideWhenUsed/>
    <w:qFormat/>
    <w:rsid w:val="00BE309B"/>
    <w:pPr>
      <w:tabs>
        <w:tab w:val="right" w:leader="dot" w:pos="9062"/>
      </w:tabs>
      <w:spacing w:after="100"/>
    </w:pPr>
  </w:style>
  <w:style w:type="paragraph" w:styleId="Inhopg3">
    <w:name w:val="toc 3"/>
    <w:basedOn w:val="Standaard"/>
    <w:next w:val="Standaard"/>
    <w:autoRedefine/>
    <w:uiPriority w:val="39"/>
    <w:semiHidden/>
    <w:unhideWhenUsed/>
    <w:qFormat/>
    <w:rsid w:val="00B74B1B"/>
    <w:pPr>
      <w:spacing w:after="100" w:line="276" w:lineRule="auto"/>
      <w:ind w:left="440"/>
    </w:pPr>
    <w:rPr>
      <w:color w:val="auto"/>
      <w:szCs w:val="22"/>
      <w:lang w:val="nl-NL" w:bidi="ar-SA"/>
    </w:rPr>
  </w:style>
  <w:style w:type="character" w:customStyle="1" w:styleId="apple-converted-space">
    <w:name w:val="apple-converted-space"/>
    <w:basedOn w:val="Standaardalinea-lettertype"/>
    <w:rsid w:val="00D7382C"/>
  </w:style>
  <w:style w:type="character" w:styleId="Verwijzingopmerking">
    <w:name w:val="annotation reference"/>
    <w:basedOn w:val="Standaardalinea-lettertype"/>
    <w:uiPriority w:val="99"/>
    <w:semiHidden/>
    <w:unhideWhenUsed/>
    <w:rsid w:val="00E52D80"/>
    <w:rPr>
      <w:sz w:val="16"/>
      <w:szCs w:val="16"/>
    </w:rPr>
  </w:style>
  <w:style w:type="paragraph" w:styleId="Tekstopmerking">
    <w:name w:val="annotation text"/>
    <w:basedOn w:val="Standaard"/>
    <w:link w:val="TekstopmerkingChar"/>
    <w:uiPriority w:val="99"/>
    <w:unhideWhenUsed/>
    <w:rsid w:val="00E52D80"/>
    <w:pPr>
      <w:spacing w:line="240" w:lineRule="auto"/>
    </w:pPr>
  </w:style>
  <w:style w:type="character" w:customStyle="1" w:styleId="TekstopmerkingChar">
    <w:name w:val="Tekst opmerking Char"/>
    <w:basedOn w:val="Standaardalinea-lettertype"/>
    <w:link w:val="Tekstopmerking"/>
    <w:uiPriority w:val="99"/>
    <w:rsid w:val="00E52D80"/>
    <w:rPr>
      <w:color w:val="5A5A5A" w:themeColor="text1" w:themeTint="A5"/>
    </w:rPr>
  </w:style>
  <w:style w:type="paragraph" w:styleId="Onderwerpvanopmerking">
    <w:name w:val="annotation subject"/>
    <w:basedOn w:val="Tekstopmerking"/>
    <w:next w:val="Tekstopmerking"/>
    <w:link w:val="OnderwerpvanopmerkingChar"/>
    <w:uiPriority w:val="99"/>
    <w:semiHidden/>
    <w:unhideWhenUsed/>
    <w:rsid w:val="00E52D80"/>
    <w:rPr>
      <w:b/>
      <w:bCs/>
    </w:rPr>
  </w:style>
  <w:style w:type="character" w:customStyle="1" w:styleId="OnderwerpvanopmerkingChar">
    <w:name w:val="Onderwerp van opmerking Char"/>
    <w:basedOn w:val="TekstopmerkingChar"/>
    <w:link w:val="Onderwerpvanopmerking"/>
    <w:uiPriority w:val="99"/>
    <w:semiHidden/>
    <w:rsid w:val="00E52D80"/>
    <w:rPr>
      <w:b/>
      <w:bCs/>
      <w:color w:val="5A5A5A" w:themeColor="text1" w:themeTint="A5"/>
    </w:rPr>
  </w:style>
  <w:style w:type="character" w:customStyle="1" w:styleId="gd">
    <w:name w:val="gd"/>
    <w:basedOn w:val="Standaardalinea-lettertype"/>
    <w:rsid w:val="00C22BDC"/>
  </w:style>
  <w:style w:type="paragraph" w:styleId="Revisie">
    <w:name w:val="Revision"/>
    <w:hidden/>
    <w:uiPriority w:val="99"/>
    <w:semiHidden/>
    <w:rsid w:val="0011306E"/>
    <w:pPr>
      <w:spacing w:after="0" w:line="240" w:lineRule="auto"/>
      <w:ind w:left="0"/>
    </w:pPr>
    <w:rPr>
      <w:color w:val="5A5A5A" w:themeColor="text1" w:themeTint="A5"/>
      <w:sz w:val="22"/>
    </w:rPr>
  </w:style>
  <w:style w:type="table" w:styleId="Tabelraster">
    <w:name w:val="Table Grid"/>
    <w:basedOn w:val="Standaardtabel"/>
    <w:uiPriority w:val="59"/>
    <w:rsid w:val="00574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middeldraster1-accent21">
    <w:name w:val="Gemiddeld raster 1 - accent 21"/>
    <w:basedOn w:val="Standaard"/>
    <w:uiPriority w:val="34"/>
    <w:qFormat/>
    <w:rsid w:val="00D63ABB"/>
    <w:pPr>
      <w:spacing w:after="200" w:line="276" w:lineRule="auto"/>
      <w:ind w:left="720"/>
      <w:contextualSpacing/>
    </w:pPr>
    <w:rPr>
      <w:rFonts w:ascii="Calibri" w:eastAsia="Calibri" w:hAnsi="Calibri" w:cs="Times New Roman"/>
      <w:color w:val="auto"/>
      <w:szCs w:val="22"/>
      <w:lang w:val="nl-NL" w:bidi="ar-SA"/>
    </w:rPr>
  </w:style>
  <w:style w:type="paragraph" w:styleId="Normaalweb">
    <w:name w:val="Normal (Web)"/>
    <w:basedOn w:val="Standaard"/>
    <w:uiPriority w:val="99"/>
    <w:unhideWhenUsed/>
    <w:rsid w:val="00D63ABB"/>
    <w:pPr>
      <w:spacing w:line="240" w:lineRule="auto"/>
    </w:pPr>
    <w:rPr>
      <w:rFonts w:ascii="Times New Roman" w:eastAsia="Times New Roman" w:hAnsi="Times New Roman" w:cs="Times New Roman"/>
      <w:color w:val="auto"/>
      <w:sz w:val="24"/>
      <w:szCs w:val="24"/>
      <w:lang w:val="nl-NL" w:eastAsia="nl-NL" w:bidi="ar-SA"/>
    </w:rPr>
  </w:style>
  <w:style w:type="character" w:customStyle="1" w:styleId="st">
    <w:name w:val="st"/>
    <w:basedOn w:val="Standaardalinea-lettertype"/>
    <w:rsid w:val="00D63ABB"/>
  </w:style>
  <w:style w:type="character" w:customStyle="1" w:styleId="text">
    <w:name w:val="text"/>
    <w:basedOn w:val="Standaardalinea-lettertype"/>
    <w:rsid w:val="00D63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141711">
      <w:bodyDiv w:val="1"/>
      <w:marLeft w:val="0"/>
      <w:marRight w:val="0"/>
      <w:marTop w:val="0"/>
      <w:marBottom w:val="0"/>
      <w:divBdr>
        <w:top w:val="none" w:sz="0" w:space="0" w:color="auto"/>
        <w:left w:val="none" w:sz="0" w:space="0" w:color="auto"/>
        <w:bottom w:val="none" w:sz="0" w:space="0" w:color="auto"/>
        <w:right w:val="none" w:sz="0" w:space="0" w:color="auto"/>
      </w:divBdr>
    </w:div>
    <w:div w:id="833302724">
      <w:bodyDiv w:val="1"/>
      <w:marLeft w:val="0"/>
      <w:marRight w:val="0"/>
      <w:marTop w:val="0"/>
      <w:marBottom w:val="0"/>
      <w:divBdr>
        <w:top w:val="none" w:sz="0" w:space="0" w:color="auto"/>
        <w:left w:val="none" w:sz="0" w:space="0" w:color="auto"/>
        <w:bottom w:val="none" w:sz="0" w:space="0" w:color="auto"/>
        <w:right w:val="none" w:sz="0" w:space="0" w:color="auto"/>
      </w:divBdr>
      <w:divsChild>
        <w:div w:id="450591437">
          <w:marLeft w:val="0"/>
          <w:marRight w:val="0"/>
          <w:marTop w:val="0"/>
          <w:marBottom w:val="0"/>
          <w:divBdr>
            <w:top w:val="none" w:sz="0" w:space="0" w:color="auto"/>
            <w:left w:val="none" w:sz="0" w:space="0" w:color="auto"/>
            <w:bottom w:val="none" w:sz="0" w:space="0" w:color="auto"/>
            <w:right w:val="none" w:sz="0" w:space="0" w:color="auto"/>
          </w:divBdr>
          <w:divsChild>
            <w:div w:id="552547689">
              <w:marLeft w:val="0"/>
              <w:marRight w:val="0"/>
              <w:marTop w:val="0"/>
              <w:marBottom w:val="0"/>
              <w:divBdr>
                <w:top w:val="none" w:sz="0" w:space="0" w:color="auto"/>
                <w:left w:val="none" w:sz="0" w:space="0" w:color="auto"/>
                <w:bottom w:val="none" w:sz="0" w:space="0" w:color="auto"/>
                <w:right w:val="none" w:sz="0" w:space="0" w:color="auto"/>
              </w:divBdr>
              <w:divsChild>
                <w:div w:id="1010109942">
                  <w:marLeft w:val="0"/>
                  <w:marRight w:val="0"/>
                  <w:marTop w:val="0"/>
                  <w:marBottom w:val="0"/>
                  <w:divBdr>
                    <w:top w:val="none" w:sz="0" w:space="0" w:color="auto"/>
                    <w:left w:val="none" w:sz="0" w:space="0" w:color="auto"/>
                    <w:bottom w:val="none" w:sz="0" w:space="0" w:color="auto"/>
                    <w:right w:val="none" w:sz="0" w:space="0" w:color="auto"/>
                  </w:divBdr>
                  <w:divsChild>
                    <w:div w:id="769546888">
                      <w:marLeft w:val="0"/>
                      <w:marRight w:val="0"/>
                      <w:marTop w:val="0"/>
                      <w:marBottom w:val="0"/>
                      <w:divBdr>
                        <w:top w:val="none" w:sz="0" w:space="0" w:color="auto"/>
                        <w:left w:val="none" w:sz="0" w:space="0" w:color="auto"/>
                        <w:bottom w:val="none" w:sz="0" w:space="0" w:color="auto"/>
                        <w:right w:val="none" w:sz="0" w:space="0" w:color="auto"/>
                      </w:divBdr>
                      <w:divsChild>
                        <w:div w:id="581641086">
                          <w:marLeft w:val="0"/>
                          <w:marRight w:val="0"/>
                          <w:marTop w:val="0"/>
                          <w:marBottom w:val="0"/>
                          <w:divBdr>
                            <w:top w:val="none" w:sz="0" w:space="0" w:color="auto"/>
                            <w:left w:val="none" w:sz="0" w:space="0" w:color="auto"/>
                            <w:bottom w:val="none" w:sz="0" w:space="0" w:color="auto"/>
                            <w:right w:val="none" w:sz="0" w:space="0" w:color="auto"/>
                          </w:divBdr>
                          <w:divsChild>
                            <w:div w:id="885916983">
                              <w:marLeft w:val="0"/>
                              <w:marRight w:val="0"/>
                              <w:marTop w:val="0"/>
                              <w:marBottom w:val="0"/>
                              <w:divBdr>
                                <w:top w:val="none" w:sz="0" w:space="0" w:color="auto"/>
                                <w:left w:val="none" w:sz="0" w:space="0" w:color="auto"/>
                                <w:bottom w:val="none" w:sz="0" w:space="0" w:color="auto"/>
                                <w:right w:val="none" w:sz="0" w:space="0" w:color="auto"/>
                              </w:divBdr>
                              <w:divsChild>
                                <w:div w:id="1087113231">
                                  <w:marLeft w:val="0"/>
                                  <w:marRight w:val="0"/>
                                  <w:marTop w:val="0"/>
                                  <w:marBottom w:val="0"/>
                                  <w:divBdr>
                                    <w:top w:val="none" w:sz="0" w:space="0" w:color="auto"/>
                                    <w:left w:val="none" w:sz="0" w:space="0" w:color="auto"/>
                                    <w:bottom w:val="none" w:sz="0" w:space="0" w:color="auto"/>
                                    <w:right w:val="none" w:sz="0" w:space="0" w:color="auto"/>
                                  </w:divBdr>
                                  <w:divsChild>
                                    <w:div w:id="967391131">
                                      <w:marLeft w:val="0"/>
                                      <w:marRight w:val="0"/>
                                      <w:marTop w:val="0"/>
                                      <w:marBottom w:val="0"/>
                                      <w:divBdr>
                                        <w:top w:val="none" w:sz="0" w:space="0" w:color="auto"/>
                                        <w:left w:val="none" w:sz="0" w:space="0" w:color="auto"/>
                                        <w:bottom w:val="none" w:sz="0" w:space="0" w:color="auto"/>
                                        <w:right w:val="none" w:sz="0" w:space="0" w:color="auto"/>
                                      </w:divBdr>
                                      <w:divsChild>
                                        <w:div w:id="677581103">
                                          <w:marLeft w:val="0"/>
                                          <w:marRight w:val="0"/>
                                          <w:marTop w:val="0"/>
                                          <w:marBottom w:val="0"/>
                                          <w:divBdr>
                                            <w:top w:val="none" w:sz="0" w:space="0" w:color="auto"/>
                                            <w:left w:val="none" w:sz="0" w:space="0" w:color="auto"/>
                                            <w:bottom w:val="none" w:sz="0" w:space="0" w:color="auto"/>
                                            <w:right w:val="none" w:sz="0" w:space="0" w:color="auto"/>
                                          </w:divBdr>
                                          <w:divsChild>
                                            <w:div w:id="97483155">
                                              <w:marLeft w:val="0"/>
                                              <w:marRight w:val="0"/>
                                              <w:marTop w:val="0"/>
                                              <w:marBottom w:val="0"/>
                                              <w:divBdr>
                                                <w:top w:val="none" w:sz="0" w:space="0" w:color="auto"/>
                                                <w:left w:val="none" w:sz="0" w:space="0" w:color="auto"/>
                                                <w:bottom w:val="none" w:sz="0" w:space="0" w:color="auto"/>
                                                <w:right w:val="none" w:sz="0" w:space="0" w:color="auto"/>
                                              </w:divBdr>
                                              <w:divsChild>
                                                <w:div w:id="768620181">
                                                  <w:marLeft w:val="0"/>
                                                  <w:marRight w:val="0"/>
                                                  <w:marTop w:val="0"/>
                                                  <w:marBottom w:val="0"/>
                                                  <w:divBdr>
                                                    <w:top w:val="none" w:sz="0" w:space="0" w:color="auto"/>
                                                    <w:left w:val="none" w:sz="0" w:space="0" w:color="auto"/>
                                                    <w:bottom w:val="none" w:sz="0" w:space="0" w:color="auto"/>
                                                    <w:right w:val="none" w:sz="0" w:space="0" w:color="auto"/>
                                                  </w:divBdr>
                                                  <w:divsChild>
                                                    <w:div w:id="1365060769">
                                                      <w:marLeft w:val="0"/>
                                                      <w:marRight w:val="0"/>
                                                      <w:marTop w:val="0"/>
                                                      <w:marBottom w:val="0"/>
                                                      <w:divBdr>
                                                        <w:top w:val="none" w:sz="0" w:space="0" w:color="auto"/>
                                                        <w:left w:val="none" w:sz="0" w:space="0" w:color="auto"/>
                                                        <w:bottom w:val="none" w:sz="0" w:space="0" w:color="auto"/>
                                                        <w:right w:val="none" w:sz="0" w:space="0" w:color="auto"/>
                                                      </w:divBdr>
                                                      <w:divsChild>
                                                        <w:div w:id="103504157">
                                                          <w:marLeft w:val="0"/>
                                                          <w:marRight w:val="0"/>
                                                          <w:marTop w:val="0"/>
                                                          <w:marBottom w:val="0"/>
                                                          <w:divBdr>
                                                            <w:top w:val="none" w:sz="0" w:space="0" w:color="auto"/>
                                                            <w:left w:val="none" w:sz="0" w:space="0" w:color="auto"/>
                                                            <w:bottom w:val="none" w:sz="0" w:space="0" w:color="auto"/>
                                                            <w:right w:val="none" w:sz="0" w:space="0" w:color="auto"/>
                                                          </w:divBdr>
                                                          <w:divsChild>
                                                            <w:div w:id="1691222570">
                                                              <w:marLeft w:val="0"/>
                                                              <w:marRight w:val="150"/>
                                                              <w:marTop w:val="0"/>
                                                              <w:marBottom w:val="150"/>
                                                              <w:divBdr>
                                                                <w:top w:val="none" w:sz="0" w:space="0" w:color="auto"/>
                                                                <w:left w:val="none" w:sz="0" w:space="0" w:color="auto"/>
                                                                <w:bottom w:val="none" w:sz="0" w:space="0" w:color="auto"/>
                                                                <w:right w:val="none" w:sz="0" w:space="0" w:color="auto"/>
                                                              </w:divBdr>
                                                              <w:divsChild>
                                                                <w:div w:id="1248349469">
                                                                  <w:marLeft w:val="0"/>
                                                                  <w:marRight w:val="0"/>
                                                                  <w:marTop w:val="0"/>
                                                                  <w:marBottom w:val="0"/>
                                                                  <w:divBdr>
                                                                    <w:top w:val="none" w:sz="0" w:space="0" w:color="auto"/>
                                                                    <w:left w:val="none" w:sz="0" w:space="0" w:color="auto"/>
                                                                    <w:bottom w:val="none" w:sz="0" w:space="0" w:color="auto"/>
                                                                    <w:right w:val="none" w:sz="0" w:space="0" w:color="auto"/>
                                                                  </w:divBdr>
                                                                  <w:divsChild>
                                                                    <w:div w:id="1495562744">
                                                                      <w:marLeft w:val="0"/>
                                                                      <w:marRight w:val="0"/>
                                                                      <w:marTop w:val="0"/>
                                                                      <w:marBottom w:val="0"/>
                                                                      <w:divBdr>
                                                                        <w:top w:val="none" w:sz="0" w:space="0" w:color="auto"/>
                                                                        <w:left w:val="none" w:sz="0" w:space="0" w:color="auto"/>
                                                                        <w:bottom w:val="none" w:sz="0" w:space="0" w:color="auto"/>
                                                                        <w:right w:val="none" w:sz="0" w:space="0" w:color="auto"/>
                                                                      </w:divBdr>
                                                                      <w:divsChild>
                                                                        <w:div w:id="289020428">
                                                                          <w:marLeft w:val="0"/>
                                                                          <w:marRight w:val="0"/>
                                                                          <w:marTop w:val="0"/>
                                                                          <w:marBottom w:val="0"/>
                                                                          <w:divBdr>
                                                                            <w:top w:val="none" w:sz="0" w:space="0" w:color="auto"/>
                                                                            <w:left w:val="none" w:sz="0" w:space="0" w:color="auto"/>
                                                                            <w:bottom w:val="none" w:sz="0" w:space="0" w:color="auto"/>
                                                                            <w:right w:val="none" w:sz="0" w:space="0" w:color="auto"/>
                                                                          </w:divBdr>
                                                                          <w:divsChild>
                                                                            <w:div w:id="1333333974">
                                                                              <w:marLeft w:val="0"/>
                                                                              <w:marRight w:val="0"/>
                                                                              <w:marTop w:val="0"/>
                                                                              <w:marBottom w:val="0"/>
                                                                              <w:divBdr>
                                                                                <w:top w:val="none" w:sz="0" w:space="0" w:color="auto"/>
                                                                                <w:left w:val="none" w:sz="0" w:space="0" w:color="auto"/>
                                                                                <w:bottom w:val="none" w:sz="0" w:space="0" w:color="auto"/>
                                                                                <w:right w:val="none" w:sz="0" w:space="0" w:color="auto"/>
                                                                              </w:divBdr>
                                                                              <w:divsChild>
                                                                                <w:div w:id="1656295017">
                                                                                  <w:marLeft w:val="0"/>
                                                                                  <w:marRight w:val="0"/>
                                                                                  <w:marTop w:val="280"/>
                                                                                  <w:marBottom w:val="280"/>
                                                                                  <w:divBdr>
                                                                                    <w:top w:val="none" w:sz="0" w:space="0" w:color="auto"/>
                                                                                    <w:left w:val="none" w:sz="0" w:space="0" w:color="auto"/>
                                                                                    <w:bottom w:val="none" w:sz="0" w:space="0" w:color="auto"/>
                                                                                    <w:right w:val="none" w:sz="0" w:space="0" w:color="auto"/>
                                                                                  </w:divBdr>
                                                                                </w:div>
                                                                                <w:div w:id="1658457286">
                                                                                  <w:marLeft w:val="0"/>
                                                                                  <w:marRight w:val="0"/>
                                                                                  <w:marTop w:val="280"/>
                                                                                  <w:marBottom w:val="280"/>
                                                                                  <w:divBdr>
                                                                                    <w:top w:val="none" w:sz="0" w:space="0" w:color="auto"/>
                                                                                    <w:left w:val="none" w:sz="0" w:space="0" w:color="auto"/>
                                                                                    <w:bottom w:val="none" w:sz="0" w:space="0" w:color="auto"/>
                                                                                    <w:right w:val="none" w:sz="0" w:space="0" w:color="auto"/>
                                                                                  </w:divBdr>
                                                                                </w:div>
                                                                                <w:div w:id="21373660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210547">
      <w:bodyDiv w:val="1"/>
      <w:marLeft w:val="0"/>
      <w:marRight w:val="0"/>
      <w:marTop w:val="0"/>
      <w:marBottom w:val="0"/>
      <w:divBdr>
        <w:top w:val="none" w:sz="0" w:space="0" w:color="auto"/>
        <w:left w:val="none" w:sz="0" w:space="0" w:color="auto"/>
        <w:bottom w:val="none" w:sz="0" w:space="0" w:color="auto"/>
        <w:right w:val="none" w:sz="0" w:space="0" w:color="auto"/>
      </w:divBdr>
      <w:divsChild>
        <w:div w:id="409233230">
          <w:marLeft w:val="0"/>
          <w:marRight w:val="0"/>
          <w:marTop w:val="0"/>
          <w:marBottom w:val="0"/>
          <w:divBdr>
            <w:top w:val="none" w:sz="0" w:space="0" w:color="auto"/>
            <w:left w:val="none" w:sz="0" w:space="0" w:color="auto"/>
            <w:bottom w:val="none" w:sz="0" w:space="0" w:color="auto"/>
            <w:right w:val="none" w:sz="0" w:space="0" w:color="auto"/>
          </w:divBdr>
          <w:divsChild>
            <w:div w:id="1694115403">
              <w:marLeft w:val="0"/>
              <w:marRight w:val="0"/>
              <w:marTop w:val="0"/>
              <w:marBottom w:val="0"/>
              <w:divBdr>
                <w:top w:val="none" w:sz="0" w:space="0" w:color="auto"/>
                <w:left w:val="none" w:sz="0" w:space="0" w:color="auto"/>
                <w:bottom w:val="none" w:sz="0" w:space="0" w:color="auto"/>
                <w:right w:val="none" w:sz="0" w:space="0" w:color="auto"/>
              </w:divBdr>
              <w:divsChild>
                <w:div w:id="659118622">
                  <w:marLeft w:val="0"/>
                  <w:marRight w:val="0"/>
                  <w:marTop w:val="0"/>
                  <w:marBottom w:val="0"/>
                  <w:divBdr>
                    <w:top w:val="none" w:sz="0" w:space="0" w:color="auto"/>
                    <w:left w:val="none" w:sz="0" w:space="0" w:color="auto"/>
                    <w:bottom w:val="none" w:sz="0" w:space="0" w:color="auto"/>
                    <w:right w:val="none" w:sz="0" w:space="0" w:color="auto"/>
                  </w:divBdr>
                  <w:divsChild>
                    <w:div w:id="957108464">
                      <w:marLeft w:val="0"/>
                      <w:marRight w:val="0"/>
                      <w:marTop w:val="0"/>
                      <w:marBottom w:val="0"/>
                      <w:divBdr>
                        <w:top w:val="none" w:sz="0" w:space="0" w:color="auto"/>
                        <w:left w:val="none" w:sz="0" w:space="0" w:color="auto"/>
                        <w:bottom w:val="none" w:sz="0" w:space="0" w:color="auto"/>
                        <w:right w:val="none" w:sz="0" w:space="0" w:color="auto"/>
                      </w:divBdr>
                      <w:divsChild>
                        <w:div w:id="615721354">
                          <w:marLeft w:val="0"/>
                          <w:marRight w:val="0"/>
                          <w:marTop w:val="0"/>
                          <w:marBottom w:val="0"/>
                          <w:divBdr>
                            <w:top w:val="none" w:sz="0" w:space="0" w:color="auto"/>
                            <w:left w:val="none" w:sz="0" w:space="0" w:color="auto"/>
                            <w:bottom w:val="none" w:sz="0" w:space="0" w:color="auto"/>
                            <w:right w:val="none" w:sz="0" w:space="0" w:color="auto"/>
                          </w:divBdr>
                          <w:divsChild>
                            <w:div w:id="1293747388">
                              <w:marLeft w:val="0"/>
                              <w:marRight w:val="0"/>
                              <w:marTop w:val="0"/>
                              <w:marBottom w:val="0"/>
                              <w:divBdr>
                                <w:top w:val="none" w:sz="0" w:space="0" w:color="auto"/>
                                <w:left w:val="none" w:sz="0" w:space="0" w:color="auto"/>
                                <w:bottom w:val="none" w:sz="0" w:space="0" w:color="auto"/>
                                <w:right w:val="none" w:sz="0" w:space="0" w:color="auto"/>
                              </w:divBdr>
                              <w:divsChild>
                                <w:div w:id="1619414814">
                                  <w:marLeft w:val="0"/>
                                  <w:marRight w:val="0"/>
                                  <w:marTop w:val="0"/>
                                  <w:marBottom w:val="0"/>
                                  <w:divBdr>
                                    <w:top w:val="none" w:sz="0" w:space="0" w:color="auto"/>
                                    <w:left w:val="none" w:sz="0" w:space="0" w:color="auto"/>
                                    <w:bottom w:val="none" w:sz="0" w:space="0" w:color="auto"/>
                                    <w:right w:val="none" w:sz="0" w:space="0" w:color="auto"/>
                                  </w:divBdr>
                                  <w:divsChild>
                                    <w:div w:id="1647933784">
                                      <w:marLeft w:val="0"/>
                                      <w:marRight w:val="0"/>
                                      <w:marTop w:val="0"/>
                                      <w:marBottom w:val="0"/>
                                      <w:divBdr>
                                        <w:top w:val="none" w:sz="0" w:space="0" w:color="auto"/>
                                        <w:left w:val="none" w:sz="0" w:space="0" w:color="auto"/>
                                        <w:bottom w:val="none" w:sz="0" w:space="0" w:color="auto"/>
                                        <w:right w:val="none" w:sz="0" w:space="0" w:color="auto"/>
                                      </w:divBdr>
                                      <w:divsChild>
                                        <w:div w:id="1082991925">
                                          <w:marLeft w:val="0"/>
                                          <w:marRight w:val="0"/>
                                          <w:marTop w:val="0"/>
                                          <w:marBottom w:val="0"/>
                                          <w:divBdr>
                                            <w:top w:val="none" w:sz="0" w:space="0" w:color="auto"/>
                                            <w:left w:val="none" w:sz="0" w:space="0" w:color="auto"/>
                                            <w:bottom w:val="none" w:sz="0" w:space="0" w:color="auto"/>
                                            <w:right w:val="none" w:sz="0" w:space="0" w:color="auto"/>
                                          </w:divBdr>
                                          <w:divsChild>
                                            <w:div w:id="363019180">
                                              <w:marLeft w:val="0"/>
                                              <w:marRight w:val="0"/>
                                              <w:marTop w:val="0"/>
                                              <w:marBottom w:val="0"/>
                                              <w:divBdr>
                                                <w:top w:val="none" w:sz="0" w:space="0" w:color="auto"/>
                                                <w:left w:val="none" w:sz="0" w:space="0" w:color="auto"/>
                                                <w:bottom w:val="none" w:sz="0" w:space="0" w:color="auto"/>
                                                <w:right w:val="none" w:sz="0" w:space="0" w:color="auto"/>
                                              </w:divBdr>
                                              <w:divsChild>
                                                <w:div w:id="879174225">
                                                  <w:marLeft w:val="0"/>
                                                  <w:marRight w:val="0"/>
                                                  <w:marTop w:val="0"/>
                                                  <w:marBottom w:val="0"/>
                                                  <w:divBdr>
                                                    <w:top w:val="none" w:sz="0" w:space="0" w:color="auto"/>
                                                    <w:left w:val="none" w:sz="0" w:space="0" w:color="auto"/>
                                                    <w:bottom w:val="none" w:sz="0" w:space="0" w:color="auto"/>
                                                    <w:right w:val="none" w:sz="0" w:space="0" w:color="auto"/>
                                                  </w:divBdr>
                                                  <w:divsChild>
                                                    <w:div w:id="1799952881">
                                                      <w:marLeft w:val="0"/>
                                                      <w:marRight w:val="0"/>
                                                      <w:marTop w:val="0"/>
                                                      <w:marBottom w:val="0"/>
                                                      <w:divBdr>
                                                        <w:top w:val="none" w:sz="0" w:space="0" w:color="auto"/>
                                                        <w:left w:val="none" w:sz="0" w:space="0" w:color="auto"/>
                                                        <w:bottom w:val="none" w:sz="0" w:space="0" w:color="auto"/>
                                                        <w:right w:val="none" w:sz="0" w:space="0" w:color="auto"/>
                                                      </w:divBdr>
                                                      <w:divsChild>
                                                        <w:div w:id="1428847043">
                                                          <w:marLeft w:val="0"/>
                                                          <w:marRight w:val="0"/>
                                                          <w:marTop w:val="0"/>
                                                          <w:marBottom w:val="0"/>
                                                          <w:divBdr>
                                                            <w:top w:val="none" w:sz="0" w:space="0" w:color="auto"/>
                                                            <w:left w:val="none" w:sz="0" w:space="0" w:color="auto"/>
                                                            <w:bottom w:val="none" w:sz="0" w:space="0" w:color="auto"/>
                                                            <w:right w:val="none" w:sz="0" w:space="0" w:color="auto"/>
                                                          </w:divBdr>
                                                          <w:divsChild>
                                                            <w:div w:id="1899709937">
                                                              <w:marLeft w:val="0"/>
                                                              <w:marRight w:val="150"/>
                                                              <w:marTop w:val="0"/>
                                                              <w:marBottom w:val="150"/>
                                                              <w:divBdr>
                                                                <w:top w:val="none" w:sz="0" w:space="0" w:color="auto"/>
                                                                <w:left w:val="none" w:sz="0" w:space="0" w:color="auto"/>
                                                                <w:bottom w:val="none" w:sz="0" w:space="0" w:color="auto"/>
                                                                <w:right w:val="none" w:sz="0" w:space="0" w:color="auto"/>
                                                              </w:divBdr>
                                                              <w:divsChild>
                                                                <w:div w:id="2126343265">
                                                                  <w:marLeft w:val="0"/>
                                                                  <w:marRight w:val="0"/>
                                                                  <w:marTop w:val="0"/>
                                                                  <w:marBottom w:val="0"/>
                                                                  <w:divBdr>
                                                                    <w:top w:val="none" w:sz="0" w:space="0" w:color="auto"/>
                                                                    <w:left w:val="none" w:sz="0" w:space="0" w:color="auto"/>
                                                                    <w:bottom w:val="none" w:sz="0" w:space="0" w:color="auto"/>
                                                                    <w:right w:val="none" w:sz="0" w:space="0" w:color="auto"/>
                                                                  </w:divBdr>
                                                                  <w:divsChild>
                                                                    <w:div w:id="1107234330">
                                                                      <w:marLeft w:val="0"/>
                                                                      <w:marRight w:val="0"/>
                                                                      <w:marTop w:val="0"/>
                                                                      <w:marBottom w:val="0"/>
                                                                      <w:divBdr>
                                                                        <w:top w:val="none" w:sz="0" w:space="0" w:color="auto"/>
                                                                        <w:left w:val="none" w:sz="0" w:space="0" w:color="auto"/>
                                                                        <w:bottom w:val="none" w:sz="0" w:space="0" w:color="auto"/>
                                                                        <w:right w:val="none" w:sz="0" w:space="0" w:color="auto"/>
                                                                      </w:divBdr>
                                                                      <w:divsChild>
                                                                        <w:div w:id="606892859">
                                                                          <w:marLeft w:val="0"/>
                                                                          <w:marRight w:val="0"/>
                                                                          <w:marTop w:val="0"/>
                                                                          <w:marBottom w:val="0"/>
                                                                          <w:divBdr>
                                                                            <w:top w:val="none" w:sz="0" w:space="0" w:color="auto"/>
                                                                            <w:left w:val="none" w:sz="0" w:space="0" w:color="auto"/>
                                                                            <w:bottom w:val="none" w:sz="0" w:space="0" w:color="auto"/>
                                                                            <w:right w:val="none" w:sz="0" w:space="0" w:color="auto"/>
                                                                          </w:divBdr>
                                                                          <w:divsChild>
                                                                            <w:div w:id="492837334">
                                                                              <w:marLeft w:val="0"/>
                                                                              <w:marRight w:val="0"/>
                                                                              <w:marTop w:val="0"/>
                                                                              <w:marBottom w:val="0"/>
                                                                              <w:divBdr>
                                                                                <w:top w:val="none" w:sz="0" w:space="0" w:color="auto"/>
                                                                                <w:left w:val="none" w:sz="0" w:space="0" w:color="auto"/>
                                                                                <w:bottom w:val="none" w:sz="0" w:space="0" w:color="auto"/>
                                                                                <w:right w:val="none" w:sz="0" w:space="0" w:color="auto"/>
                                                                              </w:divBdr>
                                                                              <w:divsChild>
                                                                                <w:div w:id="138270665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222122">
      <w:bodyDiv w:val="1"/>
      <w:marLeft w:val="0"/>
      <w:marRight w:val="0"/>
      <w:marTop w:val="0"/>
      <w:marBottom w:val="0"/>
      <w:divBdr>
        <w:top w:val="none" w:sz="0" w:space="0" w:color="auto"/>
        <w:left w:val="none" w:sz="0" w:space="0" w:color="auto"/>
        <w:bottom w:val="none" w:sz="0" w:space="0" w:color="auto"/>
        <w:right w:val="none" w:sz="0" w:space="0" w:color="auto"/>
      </w:divBdr>
      <w:divsChild>
        <w:div w:id="1569992196">
          <w:marLeft w:val="0"/>
          <w:marRight w:val="0"/>
          <w:marTop w:val="0"/>
          <w:marBottom w:val="0"/>
          <w:divBdr>
            <w:top w:val="none" w:sz="0" w:space="0" w:color="auto"/>
            <w:left w:val="none" w:sz="0" w:space="0" w:color="auto"/>
            <w:bottom w:val="none" w:sz="0" w:space="0" w:color="auto"/>
            <w:right w:val="none" w:sz="0" w:space="0" w:color="auto"/>
          </w:divBdr>
          <w:divsChild>
            <w:div w:id="2060737935">
              <w:marLeft w:val="0"/>
              <w:marRight w:val="0"/>
              <w:marTop w:val="0"/>
              <w:marBottom w:val="0"/>
              <w:divBdr>
                <w:top w:val="none" w:sz="0" w:space="0" w:color="auto"/>
                <w:left w:val="none" w:sz="0" w:space="0" w:color="auto"/>
                <w:bottom w:val="none" w:sz="0" w:space="0" w:color="auto"/>
                <w:right w:val="none" w:sz="0" w:space="0" w:color="auto"/>
              </w:divBdr>
              <w:divsChild>
                <w:div w:id="571742530">
                  <w:marLeft w:val="0"/>
                  <w:marRight w:val="0"/>
                  <w:marTop w:val="0"/>
                  <w:marBottom w:val="0"/>
                  <w:divBdr>
                    <w:top w:val="none" w:sz="0" w:space="0" w:color="auto"/>
                    <w:left w:val="none" w:sz="0" w:space="0" w:color="auto"/>
                    <w:bottom w:val="none" w:sz="0" w:space="0" w:color="auto"/>
                    <w:right w:val="none" w:sz="0" w:space="0" w:color="auto"/>
                  </w:divBdr>
                  <w:divsChild>
                    <w:div w:id="1732848967">
                      <w:marLeft w:val="0"/>
                      <w:marRight w:val="0"/>
                      <w:marTop w:val="0"/>
                      <w:marBottom w:val="0"/>
                      <w:divBdr>
                        <w:top w:val="none" w:sz="0" w:space="0" w:color="auto"/>
                        <w:left w:val="none" w:sz="0" w:space="0" w:color="auto"/>
                        <w:bottom w:val="none" w:sz="0" w:space="0" w:color="auto"/>
                        <w:right w:val="none" w:sz="0" w:space="0" w:color="auto"/>
                      </w:divBdr>
                      <w:divsChild>
                        <w:div w:id="727341672">
                          <w:marLeft w:val="0"/>
                          <w:marRight w:val="0"/>
                          <w:marTop w:val="0"/>
                          <w:marBottom w:val="0"/>
                          <w:divBdr>
                            <w:top w:val="none" w:sz="0" w:space="0" w:color="auto"/>
                            <w:left w:val="none" w:sz="0" w:space="0" w:color="auto"/>
                            <w:bottom w:val="none" w:sz="0" w:space="0" w:color="auto"/>
                            <w:right w:val="none" w:sz="0" w:space="0" w:color="auto"/>
                          </w:divBdr>
                          <w:divsChild>
                            <w:div w:id="2144887235">
                              <w:marLeft w:val="0"/>
                              <w:marRight w:val="0"/>
                              <w:marTop w:val="0"/>
                              <w:marBottom w:val="0"/>
                              <w:divBdr>
                                <w:top w:val="none" w:sz="0" w:space="0" w:color="auto"/>
                                <w:left w:val="none" w:sz="0" w:space="0" w:color="auto"/>
                                <w:bottom w:val="none" w:sz="0" w:space="0" w:color="auto"/>
                                <w:right w:val="none" w:sz="0" w:space="0" w:color="auto"/>
                              </w:divBdr>
                              <w:divsChild>
                                <w:div w:id="1401515156">
                                  <w:marLeft w:val="0"/>
                                  <w:marRight w:val="0"/>
                                  <w:marTop w:val="0"/>
                                  <w:marBottom w:val="0"/>
                                  <w:divBdr>
                                    <w:top w:val="none" w:sz="0" w:space="0" w:color="auto"/>
                                    <w:left w:val="none" w:sz="0" w:space="0" w:color="auto"/>
                                    <w:bottom w:val="none" w:sz="0" w:space="0" w:color="auto"/>
                                    <w:right w:val="none" w:sz="0" w:space="0" w:color="auto"/>
                                  </w:divBdr>
                                  <w:divsChild>
                                    <w:div w:id="1533303773">
                                      <w:marLeft w:val="0"/>
                                      <w:marRight w:val="0"/>
                                      <w:marTop w:val="0"/>
                                      <w:marBottom w:val="0"/>
                                      <w:divBdr>
                                        <w:top w:val="none" w:sz="0" w:space="0" w:color="auto"/>
                                        <w:left w:val="none" w:sz="0" w:space="0" w:color="auto"/>
                                        <w:bottom w:val="none" w:sz="0" w:space="0" w:color="auto"/>
                                        <w:right w:val="none" w:sz="0" w:space="0" w:color="auto"/>
                                      </w:divBdr>
                                      <w:divsChild>
                                        <w:div w:id="1237203304">
                                          <w:marLeft w:val="0"/>
                                          <w:marRight w:val="0"/>
                                          <w:marTop w:val="0"/>
                                          <w:marBottom w:val="0"/>
                                          <w:divBdr>
                                            <w:top w:val="none" w:sz="0" w:space="0" w:color="auto"/>
                                            <w:left w:val="none" w:sz="0" w:space="0" w:color="auto"/>
                                            <w:bottom w:val="none" w:sz="0" w:space="0" w:color="auto"/>
                                            <w:right w:val="none" w:sz="0" w:space="0" w:color="auto"/>
                                          </w:divBdr>
                                          <w:divsChild>
                                            <w:div w:id="2090736817">
                                              <w:marLeft w:val="0"/>
                                              <w:marRight w:val="0"/>
                                              <w:marTop w:val="0"/>
                                              <w:marBottom w:val="0"/>
                                              <w:divBdr>
                                                <w:top w:val="none" w:sz="0" w:space="0" w:color="auto"/>
                                                <w:left w:val="none" w:sz="0" w:space="0" w:color="auto"/>
                                                <w:bottom w:val="none" w:sz="0" w:space="0" w:color="auto"/>
                                                <w:right w:val="none" w:sz="0" w:space="0" w:color="auto"/>
                                              </w:divBdr>
                                              <w:divsChild>
                                                <w:div w:id="1849906659">
                                                  <w:marLeft w:val="0"/>
                                                  <w:marRight w:val="0"/>
                                                  <w:marTop w:val="0"/>
                                                  <w:marBottom w:val="0"/>
                                                  <w:divBdr>
                                                    <w:top w:val="none" w:sz="0" w:space="0" w:color="auto"/>
                                                    <w:left w:val="none" w:sz="0" w:space="0" w:color="auto"/>
                                                    <w:bottom w:val="none" w:sz="0" w:space="0" w:color="auto"/>
                                                    <w:right w:val="none" w:sz="0" w:space="0" w:color="auto"/>
                                                  </w:divBdr>
                                                  <w:divsChild>
                                                    <w:div w:id="259410929">
                                                      <w:marLeft w:val="0"/>
                                                      <w:marRight w:val="0"/>
                                                      <w:marTop w:val="0"/>
                                                      <w:marBottom w:val="0"/>
                                                      <w:divBdr>
                                                        <w:top w:val="none" w:sz="0" w:space="0" w:color="auto"/>
                                                        <w:left w:val="none" w:sz="0" w:space="0" w:color="auto"/>
                                                        <w:bottom w:val="none" w:sz="0" w:space="0" w:color="auto"/>
                                                        <w:right w:val="none" w:sz="0" w:space="0" w:color="auto"/>
                                                      </w:divBdr>
                                                      <w:divsChild>
                                                        <w:div w:id="1787887940">
                                                          <w:marLeft w:val="0"/>
                                                          <w:marRight w:val="0"/>
                                                          <w:marTop w:val="0"/>
                                                          <w:marBottom w:val="0"/>
                                                          <w:divBdr>
                                                            <w:top w:val="none" w:sz="0" w:space="0" w:color="auto"/>
                                                            <w:left w:val="none" w:sz="0" w:space="0" w:color="auto"/>
                                                            <w:bottom w:val="none" w:sz="0" w:space="0" w:color="auto"/>
                                                            <w:right w:val="none" w:sz="0" w:space="0" w:color="auto"/>
                                                          </w:divBdr>
                                                          <w:divsChild>
                                                            <w:div w:id="843396319">
                                                              <w:marLeft w:val="0"/>
                                                              <w:marRight w:val="150"/>
                                                              <w:marTop w:val="0"/>
                                                              <w:marBottom w:val="150"/>
                                                              <w:divBdr>
                                                                <w:top w:val="none" w:sz="0" w:space="0" w:color="auto"/>
                                                                <w:left w:val="none" w:sz="0" w:space="0" w:color="auto"/>
                                                                <w:bottom w:val="none" w:sz="0" w:space="0" w:color="auto"/>
                                                                <w:right w:val="none" w:sz="0" w:space="0" w:color="auto"/>
                                                              </w:divBdr>
                                                              <w:divsChild>
                                                                <w:div w:id="1832213131">
                                                                  <w:marLeft w:val="0"/>
                                                                  <w:marRight w:val="0"/>
                                                                  <w:marTop w:val="0"/>
                                                                  <w:marBottom w:val="0"/>
                                                                  <w:divBdr>
                                                                    <w:top w:val="none" w:sz="0" w:space="0" w:color="auto"/>
                                                                    <w:left w:val="none" w:sz="0" w:space="0" w:color="auto"/>
                                                                    <w:bottom w:val="none" w:sz="0" w:space="0" w:color="auto"/>
                                                                    <w:right w:val="none" w:sz="0" w:space="0" w:color="auto"/>
                                                                  </w:divBdr>
                                                                  <w:divsChild>
                                                                    <w:div w:id="2022858168">
                                                                      <w:marLeft w:val="0"/>
                                                                      <w:marRight w:val="0"/>
                                                                      <w:marTop w:val="0"/>
                                                                      <w:marBottom w:val="0"/>
                                                                      <w:divBdr>
                                                                        <w:top w:val="none" w:sz="0" w:space="0" w:color="auto"/>
                                                                        <w:left w:val="none" w:sz="0" w:space="0" w:color="auto"/>
                                                                        <w:bottom w:val="none" w:sz="0" w:space="0" w:color="auto"/>
                                                                        <w:right w:val="none" w:sz="0" w:space="0" w:color="auto"/>
                                                                      </w:divBdr>
                                                                      <w:divsChild>
                                                                        <w:div w:id="348141872">
                                                                          <w:marLeft w:val="0"/>
                                                                          <w:marRight w:val="0"/>
                                                                          <w:marTop w:val="0"/>
                                                                          <w:marBottom w:val="0"/>
                                                                          <w:divBdr>
                                                                            <w:top w:val="none" w:sz="0" w:space="0" w:color="auto"/>
                                                                            <w:left w:val="none" w:sz="0" w:space="0" w:color="auto"/>
                                                                            <w:bottom w:val="none" w:sz="0" w:space="0" w:color="auto"/>
                                                                            <w:right w:val="none" w:sz="0" w:space="0" w:color="auto"/>
                                                                          </w:divBdr>
                                                                          <w:divsChild>
                                                                            <w:div w:id="2053461182">
                                                                              <w:marLeft w:val="0"/>
                                                                              <w:marRight w:val="0"/>
                                                                              <w:marTop w:val="0"/>
                                                                              <w:marBottom w:val="0"/>
                                                                              <w:divBdr>
                                                                                <w:top w:val="none" w:sz="0" w:space="0" w:color="auto"/>
                                                                                <w:left w:val="none" w:sz="0" w:space="0" w:color="auto"/>
                                                                                <w:bottom w:val="none" w:sz="0" w:space="0" w:color="auto"/>
                                                                                <w:right w:val="none" w:sz="0" w:space="0" w:color="auto"/>
                                                                              </w:divBdr>
                                                                              <w:divsChild>
                                                                                <w:div w:id="1962765999">
                                                                                  <w:marLeft w:val="0"/>
                                                                                  <w:marRight w:val="0"/>
                                                                                  <w:marTop w:val="280"/>
                                                                                  <w:marBottom w:val="280"/>
                                                                                  <w:divBdr>
                                                                                    <w:top w:val="none" w:sz="0" w:space="0" w:color="auto"/>
                                                                                    <w:left w:val="none" w:sz="0" w:space="0" w:color="auto"/>
                                                                                    <w:bottom w:val="none" w:sz="0" w:space="0" w:color="auto"/>
                                                                                    <w:right w:val="none" w:sz="0" w:space="0" w:color="auto"/>
                                                                                  </w:divBdr>
                                                                                </w:div>
                                                                                <w:div w:id="143262324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118225">
      <w:bodyDiv w:val="1"/>
      <w:marLeft w:val="0"/>
      <w:marRight w:val="0"/>
      <w:marTop w:val="0"/>
      <w:marBottom w:val="0"/>
      <w:divBdr>
        <w:top w:val="none" w:sz="0" w:space="0" w:color="auto"/>
        <w:left w:val="none" w:sz="0" w:space="0" w:color="auto"/>
        <w:bottom w:val="none" w:sz="0" w:space="0" w:color="auto"/>
        <w:right w:val="none" w:sz="0" w:space="0" w:color="auto"/>
      </w:divBdr>
      <w:divsChild>
        <w:div w:id="2033846408">
          <w:marLeft w:val="0"/>
          <w:marRight w:val="0"/>
          <w:marTop w:val="0"/>
          <w:marBottom w:val="0"/>
          <w:divBdr>
            <w:top w:val="none" w:sz="0" w:space="0" w:color="auto"/>
            <w:left w:val="none" w:sz="0" w:space="0" w:color="auto"/>
            <w:bottom w:val="none" w:sz="0" w:space="0" w:color="auto"/>
            <w:right w:val="none" w:sz="0" w:space="0" w:color="auto"/>
          </w:divBdr>
          <w:divsChild>
            <w:div w:id="2002923156">
              <w:marLeft w:val="0"/>
              <w:marRight w:val="0"/>
              <w:marTop w:val="0"/>
              <w:marBottom w:val="0"/>
              <w:divBdr>
                <w:top w:val="none" w:sz="0" w:space="0" w:color="auto"/>
                <w:left w:val="none" w:sz="0" w:space="0" w:color="auto"/>
                <w:bottom w:val="none" w:sz="0" w:space="0" w:color="auto"/>
                <w:right w:val="none" w:sz="0" w:space="0" w:color="auto"/>
              </w:divBdr>
              <w:divsChild>
                <w:div w:id="996961184">
                  <w:marLeft w:val="0"/>
                  <w:marRight w:val="0"/>
                  <w:marTop w:val="0"/>
                  <w:marBottom w:val="0"/>
                  <w:divBdr>
                    <w:top w:val="none" w:sz="0" w:space="0" w:color="auto"/>
                    <w:left w:val="none" w:sz="0" w:space="0" w:color="auto"/>
                    <w:bottom w:val="none" w:sz="0" w:space="0" w:color="auto"/>
                    <w:right w:val="none" w:sz="0" w:space="0" w:color="auto"/>
                  </w:divBdr>
                  <w:divsChild>
                    <w:div w:id="1056007240">
                      <w:marLeft w:val="0"/>
                      <w:marRight w:val="0"/>
                      <w:marTop w:val="0"/>
                      <w:marBottom w:val="0"/>
                      <w:divBdr>
                        <w:top w:val="none" w:sz="0" w:space="0" w:color="auto"/>
                        <w:left w:val="none" w:sz="0" w:space="0" w:color="auto"/>
                        <w:bottom w:val="none" w:sz="0" w:space="0" w:color="auto"/>
                        <w:right w:val="none" w:sz="0" w:space="0" w:color="auto"/>
                      </w:divBdr>
                      <w:divsChild>
                        <w:div w:id="1917353080">
                          <w:marLeft w:val="0"/>
                          <w:marRight w:val="0"/>
                          <w:marTop w:val="0"/>
                          <w:marBottom w:val="0"/>
                          <w:divBdr>
                            <w:top w:val="none" w:sz="0" w:space="0" w:color="auto"/>
                            <w:left w:val="none" w:sz="0" w:space="0" w:color="auto"/>
                            <w:bottom w:val="none" w:sz="0" w:space="0" w:color="auto"/>
                            <w:right w:val="none" w:sz="0" w:space="0" w:color="auto"/>
                          </w:divBdr>
                          <w:divsChild>
                            <w:div w:id="874081591">
                              <w:marLeft w:val="0"/>
                              <w:marRight w:val="0"/>
                              <w:marTop w:val="0"/>
                              <w:marBottom w:val="0"/>
                              <w:divBdr>
                                <w:top w:val="none" w:sz="0" w:space="0" w:color="auto"/>
                                <w:left w:val="none" w:sz="0" w:space="0" w:color="auto"/>
                                <w:bottom w:val="none" w:sz="0" w:space="0" w:color="auto"/>
                                <w:right w:val="none" w:sz="0" w:space="0" w:color="auto"/>
                              </w:divBdr>
                              <w:divsChild>
                                <w:div w:id="1241480132">
                                  <w:marLeft w:val="0"/>
                                  <w:marRight w:val="0"/>
                                  <w:marTop w:val="0"/>
                                  <w:marBottom w:val="0"/>
                                  <w:divBdr>
                                    <w:top w:val="none" w:sz="0" w:space="0" w:color="auto"/>
                                    <w:left w:val="none" w:sz="0" w:space="0" w:color="auto"/>
                                    <w:bottom w:val="none" w:sz="0" w:space="0" w:color="auto"/>
                                    <w:right w:val="none" w:sz="0" w:space="0" w:color="auto"/>
                                  </w:divBdr>
                                  <w:divsChild>
                                    <w:div w:id="402532954">
                                      <w:marLeft w:val="0"/>
                                      <w:marRight w:val="0"/>
                                      <w:marTop w:val="0"/>
                                      <w:marBottom w:val="0"/>
                                      <w:divBdr>
                                        <w:top w:val="none" w:sz="0" w:space="0" w:color="auto"/>
                                        <w:left w:val="none" w:sz="0" w:space="0" w:color="auto"/>
                                        <w:bottom w:val="none" w:sz="0" w:space="0" w:color="auto"/>
                                        <w:right w:val="none" w:sz="0" w:space="0" w:color="auto"/>
                                      </w:divBdr>
                                      <w:divsChild>
                                        <w:div w:id="1690596214">
                                          <w:marLeft w:val="0"/>
                                          <w:marRight w:val="0"/>
                                          <w:marTop w:val="0"/>
                                          <w:marBottom w:val="0"/>
                                          <w:divBdr>
                                            <w:top w:val="none" w:sz="0" w:space="0" w:color="auto"/>
                                            <w:left w:val="none" w:sz="0" w:space="0" w:color="auto"/>
                                            <w:bottom w:val="none" w:sz="0" w:space="0" w:color="auto"/>
                                            <w:right w:val="none" w:sz="0" w:space="0" w:color="auto"/>
                                          </w:divBdr>
                                          <w:divsChild>
                                            <w:div w:id="623999864">
                                              <w:marLeft w:val="0"/>
                                              <w:marRight w:val="0"/>
                                              <w:marTop w:val="0"/>
                                              <w:marBottom w:val="0"/>
                                              <w:divBdr>
                                                <w:top w:val="none" w:sz="0" w:space="0" w:color="auto"/>
                                                <w:left w:val="none" w:sz="0" w:space="0" w:color="auto"/>
                                                <w:bottom w:val="none" w:sz="0" w:space="0" w:color="auto"/>
                                                <w:right w:val="none" w:sz="0" w:space="0" w:color="auto"/>
                                              </w:divBdr>
                                              <w:divsChild>
                                                <w:div w:id="694114745">
                                                  <w:marLeft w:val="0"/>
                                                  <w:marRight w:val="0"/>
                                                  <w:marTop w:val="0"/>
                                                  <w:marBottom w:val="0"/>
                                                  <w:divBdr>
                                                    <w:top w:val="none" w:sz="0" w:space="0" w:color="auto"/>
                                                    <w:left w:val="none" w:sz="0" w:space="0" w:color="auto"/>
                                                    <w:bottom w:val="none" w:sz="0" w:space="0" w:color="auto"/>
                                                    <w:right w:val="none" w:sz="0" w:space="0" w:color="auto"/>
                                                  </w:divBdr>
                                                  <w:divsChild>
                                                    <w:div w:id="840898129">
                                                      <w:marLeft w:val="0"/>
                                                      <w:marRight w:val="0"/>
                                                      <w:marTop w:val="0"/>
                                                      <w:marBottom w:val="0"/>
                                                      <w:divBdr>
                                                        <w:top w:val="none" w:sz="0" w:space="0" w:color="auto"/>
                                                        <w:left w:val="none" w:sz="0" w:space="0" w:color="auto"/>
                                                        <w:bottom w:val="none" w:sz="0" w:space="0" w:color="auto"/>
                                                        <w:right w:val="none" w:sz="0" w:space="0" w:color="auto"/>
                                                      </w:divBdr>
                                                      <w:divsChild>
                                                        <w:div w:id="360329384">
                                                          <w:marLeft w:val="0"/>
                                                          <w:marRight w:val="0"/>
                                                          <w:marTop w:val="0"/>
                                                          <w:marBottom w:val="0"/>
                                                          <w:divBdr>
                                                            <w:top w:val="none" w:sz="0" w:space="0" w:color="auto"/>
                                                            <w:left w:val="none" w:sz="0" w:space="0" w:color="auto"/>
                                                            <w:bottom w:val="none" w:sz="0" w:space="0" w:color="auto"/>
                                                            <w:right w:val="none" w:sz="0" w:space="0" w:color="auto"/>
                                                          </w:divBdr>
                                                          <w:divsChild>
                                                            <w:div w:id="884751768">
                                                              <w:marLeft w:val="0"/>
                                                              <w:marRight w:val="150"/>
                                                              <w:marTop w:val="0"/>
                                                              <w:marBottom w:val="150"/>
                                                              <w:divBdr>
                                                                <w:top w:val="none" w:sz="0" w:space="0" w:color="auto"/>
                                                                <w:left w:val="none" w:sz="0" w:space="0" w:color="auto"/>
                                                                <w:bottom w:val="none" w:sz="0" w:space="0" w:color="auto"/>
                                                                <w:right w:val="none" w:sz="0" w:space="0" w:color="auto"/>
                                                              </w:divBdr>
                                                              <w:divsChild>
                                                                <w:div w:id="1411847841">
                                                                  <w:marLeft w:val="0"/>
                                                                  <w:marRight w:val="0"/>
                                                                  <w:marTop w:val="0"/>
                                                                  <w:marBottom w:val="0"/>
                                                                  <w:divBdr>
                                                                    <w:top w:val="none" w:sz="0" w:space="0" w:color="auto"/>
                                                                    <w:left w:val="none" w:sz="0" w:space="0" w:color="auto"/>
                                                                    <w:bottom w:val="none" w:sz="0" w:space="0" w:color="auto"/>
                                                                    <w:right w:val="none" w:sz="0" w:space="0" w:color="auto"/>
                                                                  </w:divBdr>
                                                                  <w:divsChild>
                                                                    <w:div w:id="1622498623">
                                                                      <w:marLeft w:val="0"/>
                                                                      <w:marRight w:val="0"/>
                                                                      <w:marTop w:val="0"/>
                                                                      <w:marBottom w:val="0"/>
                                                                      <w:divBdr>
                                                                        <w:top w:val="none" w:sz="0" w:space="0" w:color="auto"/>
                                                                        <w:left w:val="none" w:sz="0" w:space="0" w:color="auto"/>
                                                                        <w:bottom w:val="none" w:sz="0" w:space="0" w:color="auto"/>
                                                                        <w:right w:val="none" w:sz="0" w:space="0" w:color="auto"/>
                                                                      </w:divBdr>
                                                                      <w:divsChild>
                                                                        <w:div w:id="1864056465">
                                                                          <w:marLeft w:val="0"/>
                                                                          <w:marRight w:val="0"/>
                                                                          <w:marTop w:val="0"/>
                                                                          <w:marBottom w:val="0"/>
                                                                          <w:divBdr>
                                                                            <w:top w:val="none" w:sz="0" w:space="0" w:color="auto"/>
                                                                            <w:left w:val="none" w:sz="0" w:space="0" w:color="auto"/>
                                                                            <w:bottom w:val="none" w:sz="0" w:space="0" w:color="auto"/>
                                                                            <w:right w:val="none" w:sz="0" w:space="0" w:color="auto"/>
                                                                          </w:divBdr>
                                                                          <w:divsChild>
                                                                            <w:div w:id="257102252">
                                                                              <w:marLeft w:val="0"/>
                                                                              <w:marRight w:val="0"/>
                                                                              <w:marTop w:val="0"/>
                                                                              <w:marBottom w:val="0"/>
                                                                              <w:divBdr>
                                                                                <w:top w:val="none" w:sz="0" w:space="0" w:color="auto"/>
                                                                                <w:left w:val="none" w:sz="0" w:space="0" w:color="auto"/>
                                                                                <w:bottom w:val="none" w:sz="0" w:space="0" w:color="auto"/>
                                                                                <w:right w:val="none" w:sz="0" w:space="0" w:color="auto"/>
                                                                              </w:divBdr>
                                                                              <w:divsChild>
                                                                                <w:div w:id="2088648949">
                                                                                  <w:marLeft w:val="0"/>
                                                                                  <w:marRight w:val="0"/>
                                                                                  <w:marTop w:val="280"/>
                                                                                  <w:marBottom w:val="280"/>
                                                                                  <w:divBdr>
                                                                                    <w:top w:val="none" w:sz="0" w:space="0" w:color="auto"/>
                                                                                    <w:left w:val="none" w:sz="0" w:space="0" w:color="auto"/>
                                                                                    <w:bottom w:val="none" w:sz="0" w:space="0" w:color="auto"/>
                                                                                    <w:right w:val="none" w:sz="0" w:space="0" w:color="auto"/>
                                                                                  </w:divBdr>
                                                                                </w:div>
                                                                                <w:div w:id="582760148">
                                                                                  <w:marLeft w:val="0"/>
                                                                                  <w:marRight w:val="0"/>
                                                                                  <w:marTop w:val="280"/>
                                                                                  <w:marBottom w:val="280"/>
                                                                                  <w:divBdr>
                                                                                    <w:top w:val="none" w:sz="0" w:space="0" w:color="auto"/>
                                                                                    <w:left w:val="none" w:sz="0" w:space="0" w:color="auto"/>
                                                                                    <w:bottom w:val="none" w:sz="0" w:space="0" w:color="auto"/>
                                                                                    <w:right w:val="none" w:sz="0" w:space="0" w:color="auto"/>
                                                                                  </w:divBdr>
                                                                                </w:div>
                                                                                <w:div w:id="222647196">
                                                                                  <w:marLeft w:val="0"/>
                                                                                  <w:marRight w:val="0"/>
                                                                                  <w:marTop w:val="280"/>
                                                                                  <w:marBottom w:val="280"/>
                                                                                  <w:divBdr>
                                                                                    <w:top w:val="none" w:sz="0" w:space="0" w:color="auto"/>
                                                                                    <w:left w:val="none" w:sz="0" w:space="0" w:color="auto"/>
                                                                                    <w:bottom w:val="none" w:sz="0" w:space="0" w:color="auto"/>
                                                                                    <w:right w:val="none" w:sz="0" w:space="0" w:color="auto"/>
                                                                                  </w:divBdr>
                                                                                </w:div>
                                                                                <w:div w:id="400638772">
                                                                                  <w:marLeft w:val="0"/>
                                                                                  <w:marRight w:val="0"/>
                                                                                  <w:marTop w:val="280"/>
                                                                                  <w:marBottom w:val="280"/>
                                                                                  <w:divBdr>
                                                                                    <w:top w:val="none" w:sz="0" w:space="0" w:color="auto"/>
                                                                                    <w:left w:val="none" w:sz="0" w:space="0" w:color="auto"/>
                                                                                    <w:bottom w:val="none" w:sz="0" w:space="0" w:color="auto"/>
                                                                                    <w:right w:val="none" w:sz="0" w:space="0" w:color="auto"/>
                                                                                  </w:divBdr>
                                                                                </w:div>
                                                                                <w:div w:id="1191262135">
                                                                                  <w:marLeft w:val="0"/>
                                                                                  <w:marRight w:val="0"/>
                                                                                  <w:marTop w:val="280"/>
                                                                                  <w:marBottom w:val="280"/>
                                                                                  <w:divBdr>
                                                                                    <w:top w:val="none" w:sz="0" w:space="0" w:color="auto"/>
                                                                                    <w:left w:val="none" w:sz="0" w:space="0" w:color="auto"/>
                                                                                    <w:bottom w:val="none" w:sz="0" w:space="0" w:color="auto"/>
                                                                                    <w:right w:val="none" w:sz="0" w:space="0" w:color="auto"/>
                                                                                  </w:divBdr>
                                                                                </w:div>
                                                                                <w:div w:id="186863989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van.empelen@planet.nl" TargetMode="External"/><Relationship Id="rId21" Type="http://schemas.openxmlformats.org/officeDocument/2006/relationships/hyperlink" Target="mailto:v.gulmans@ncfs.nl" TargetMode="External"/><Relationship Id="rId34" Type="http://schemas.openxmlformats.org/officeDocument/2006/relationships/hyperlink" Target="mailto:k.koldewijn@amc.uva.nl" TargetMode="External"/><Relationship Id="rId42" Type="http://schemas.openxmlformats.org/officeDocument/2006/relationships/hyperlink" Target="mailto:h.hulzebosch@umcutrecht.nl" TargetMode="External"/><Relationship Id="rId47" Type="http://schemas.openxmlformats.org/officeDocument/2006/relationships/hyperlink" Target="mailto:d.smits@dehoogstraat.nl" TargetMode="External"/><Relationship Id="rId50" Type="http://schemas.openxmlformats.org/officeDocument/2006/relationships/hyperlink" Target="http://www.grootklimmendaal.nl/rmc_groot_klimmendaal/over_ons/geschiedenis.aspx" TargetMode="External"/><Relationship Id="rId55" Type="http://schemas.openxmlformats.org/officeDocument/2006/relationships/hyperlink" Target="http://www.fysionet.nl/rgf-sv/specialisten-verenigingen.html" TargetMode="External"/><Relationship Id="rId63" Type="http://schemas.openxmlformats.org/officeDocument/2006/relationships/hyperlink" Target="http://gewina-tggnwt.library.uu.nl/index.php/gewina-tggnwt/article/download/1431/1460"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bouwiensmits@hotmail.com" TargetMode="External"/><Relationship Id="rId29" Type="http://schemas.openxmlformats.org/officeDocument/2006/relationships/hyperlink" Target="mailto:o.verschuren@dehoogstraat.nl" TargetMode="External"/><Relationship Id="rId11" Type="http://schemas.openxmlformats.org/officeDocument/2006/relationships/image" Target="media/image3.png"/><Relationship Id="rId24" Type="http://schemas.openxmlformats.org/officeDocument/2006/relationships/hyperlink" Target="mailto:Jan.custers@hu.nl" TargetMode="External"/><Relationship Id="rId32" Type="http://schemas.openxmlformats.org/officeDocument/2006/relationships/hyperlink" Target="mailto:j.hartman@erasmusmc.nl" TargetMode="External"/><Relationship Id="rId37" Type="http://schemas.openxmlformats.org/officeDocument/2006/relationships/hyperlink" Target="mailto:w.p.bekkering@lumc.nl" TargetMode="External"/><Relationship Id="rId40" Type="http://schemas.openxmlformats.org/officeDocument/2006/relationships/hyperlink" Target="mailto:Jacqueline.nuysink@hu.nl" TargetMode="External"/><Relationship Id="rId45" Type="http://schemas.openxmlformats.org/officeDocument/2006/relationships/hyperlink" Target="mailto:janke.degroot@hu.nl" TargetMode="External"/><Relationship Id="rId53" Type="http://schemas.openxmlformats.org/officeDocument/2006/relationships/hyperlink" Target="http://www.kinderfondsadriaan.nl/" TargetMode="External"/><Relationship Id="rId58" Type="http://schemas.openxmlformats.org/officeDocument/2006/relationships/hyperlink" Target="http://nvfk.fysionet.nl/index.php?p=407449" TargetMode="External"/><Relationship Id="rId5" Type="http://schemas.openxmlformats.org/officeDocument/2006/relationships/settings" Target="settings.xml"/><Relationship Id="rId61" Type="http://schemas.openxmlformats.org/officeDocument/2006/relationships/hyperlink" Target="http://www.sgfinfo.nl/honderd-jaar-opleing-heilgymnastiek-en-massage.%20Geraadpleegd%20op%2029-12-2012" TargetMode="External"/><Relationship Id="rId19" Type="http://schemas.openxmlformats.org/officeDocument/2006/relationships/hyperlink" Target="mailto:j.vandernet@umcutrecht.nl" TargetMode="External"/><Relationship Id="rId14" Type="http://schemas.openxmlformats.org/officeDocument/2006/relationships/footer" Target="footer2.xml"/><Relationship Id="rId22" Type="http://schemas.openxmlformats.org/officeDocument/2006/relationships/hyperlink" Target="mailto:m.j.wolf@amc.uva.nl" TargetMode="External"/><Relationship Id="rId27" Type="http://schemas.openxmlformats.org/officeDocument/2006/relationships/hyperlink" Target="mailto:R.vanEmpelen@umcutrecht.nl" TargetMode="External"/><Relationship Id="rId30" Type="http://schemas.openxmlformats.org/officeDocument/2006/relationships/hyperlink" Target="mailto:Pem.vanschie@vumc.nl" TargetMode="External"/><Relationship Id="rId35" Type="http://schemas.openxmlformats.org/officeDocument/2006/relationships/hyperlink" Target="mailto:m.vandercammen@erasmusmc.nl" TargetMode="External"/><Relationship Id="rId43" Type="http://schemas.openxmlformats.org/officeDocument/2006/relationships/hyperlink" Target="mailto:m.vd.leeden@reade.nl" TargetMode="External"/><Relationship Id="rId48" Type="http://schemas.openxmlformats.org/officeDocument/2006/relationships/hyperlink" Target="mailto:annemiekehouwink@gmail.com" TargetMode="External"/><Relationship Id="rId56" Type="http://schemas.openxmlformats.org/officeDocument/2006/relationships/hyperlink" Target="http://www.netchild.nl/pdf/BinnenwerkNetchild.pdf.%20Geraadpleegd%20op%2011-1-2013"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jongeren.julianakinderziekenhuis.nl/over-juliana-kinderziekenhuis/juliana-kinderziekenhuis/geschiedenis-juliana-kinderziekenhuis-1885-%E2%80%93-heden.aspx" TargetMode="Externa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hyperlink" Target="mailto:R.Nijhuis@iq.umcn.nl" TargetMode="External"/><Relationship Id="rId25" Type="http://schemas.openxmlformats.org/officeDocument/2006/relationships/hyperlink" Target="mailto:M.A.G.C.Schoenmakers@umcutrecht..nl" TargetMode="External"/><Relationship Id="rId33" Type="http://schemas.openxmlformats.org/officeDocument/2006/relationships/hyperlink" Target="mailto:l.vandergiessen@erasmusmc.nl" TargetMode="External"/><Relationship Id="rId38" Type="http://schemas.openxmlformats.org/officeDocument/2006/relationships/hyperlink" Target="mailto:w.p.bekkering@uva.amc.nl" TargetMode="External"/><Relationship Id="rId46" Type="http://schemas.openxmlformats.org/officeDocument/2006/relationships/hyperlink" Target="mailto:o.t.h.m.lelieveld@umcg.nl" TargetMode="External"/><Relationship Id="rId59" Type="http://schemas.openxmlformats.org/officeDocument/2006/relationships/hyperlink" Target="http://www.johannakinderfonds.nl/upload/2/page/f805a0ca7e2770622b1994773f89521f.pdf" TargetMode="External"/><Relationship Id="rId20" Type="http://schemas.openxmlformats.org/officeDocument/2006/relationships/hyperlink" Target="mailto:r.h.h.engelbert@hva.nl" TargetMode="External"/><Relationship Id="rId41" Type="http://schemas.openxmlformats.org/officeDocument/2006/relationships/hyperlink" Target="mailto:a.a.j.van.der.putten@rug.nl" TargetMode="External"/><Relationship Id="rId54" Type="http://schemas.openxmlformats.org/officeDocument/2006/relationships/hyperlink" Target="http://www.fysionet.nl/over-kngf.html.%20Geraadpleegd%20op%2028-11-12" TargetMode="External"/><Relationship Id="rId62" Type="http://schemas.openxmlformats.org/officeDocument/2006/relationships/hyperlink" Target="http://www.hetwkz.nl/125-jaar-wkz/"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p.j.m.helders@me.com" TargetMode="External"/><Relationship Id="rId23" Type="http://schemas.openxmlformats.org/officeDocument/2006/relationships/hyperlink" Target="mailto:Lauteslager.maas@chello.nl" TargetMode="External"/><Relationship Id="rId28" Type="http://schemas.openxmlformats.org/officeDocument/2006/relationships/hyperlink" Target="mailto:l.vanvlimmeren@reval.umcn.nl" TargetMode="External"/><Relationship Id="rId36" Type="http://schemas.openxmlformats.org/officeDocument/2006/relationships/hyperlink" Target="mailto:i.vanhaastert@umcutrecht.nl" TargetMode="External"/><Relationship Id="rId49" Type="http://schemas.openxmlformats.org/officeDocument/2006/relationships/hyperlink" Target="http://www.bosk.nl/kinderneurorevalidatie/8631/" TargetMode="External"/><Relationship Id="rId57" Type="http://schemas.openxmlformats.org/officeDocument/2006/relationships/hyperlink" Target="http://nvfk.fysionet.nl/over-nvfk/bestuur-nvfk.html" TargetMode="External"/><Relationship Id="rId10" Type="http://schemas.openxmlformats.org/officeDocument/2006/relationships/image" Target="media/image2.jpeg"/><Relationship Id="rId31" Type="http://schemas.openxmlformats.org/officeDocument/2006/relationships/hyperlink" Target="mailto:Eaa.rameckers@hetnet.nl" TargetMode="External"/><Relationship Id="rId44" Type="http://schemas.openxmlformats.org/officeDocument/2006/relationships/hyperlink" Target="mailto:j.f.degroot-16@umcutrecht.nl" TargetMode="External"/><Relationship Id="rId52" Type="http://schemas.openxmlformats.org/officeDocument/2006/relationships/hyperlink" Target="http://www.hetutrechtsarchief.nl/collectie/archiefbank/archieftoegangen/zoekresultaat?mivast=39&amp;mizig=210&amp;miadt=39&amp;miaet=1&amp;micode=1130&amp;miahd=3115253&amp;miview=inv2" TargetMode="External"/><Relationship Id="rId60" Type="http://schemas.openxmlformats.org/officeDocument/2006/relationships/hyperlink" Target="http://www.gehandicaptenschrijvengeschiedenis.nl/oudesite/vereeniging8.html.%20Geraadpleegd%20op%2016-12-2012"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lailadegroot@chello.nl" TargetMode="External"/><Relationship Id="rId39" Type="http://schemas.openxmlformats.org/officeDocument/2006/relationships/hyperlink" Target="mailto:a.janssen@reval.umc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DB76FE-A4FD-404F-81F7-A69FE36C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10366</Words>
  <Characters>57019</Characters>
  <Application>Microsoft Office Word</Application>
  <DocSecurity>0</DocSecurity>
  <Lines>475</Lines>
  <Paragraphs>134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Hoe het allemaal begon</vt:lpstr>
      <vt:lpstr>Hoe het allemaal begon</vt:lpstr>
    </vt:vector>
  </TitlesOfParts>
  <Company>Microsoft</Company>
  <LinksUpToDate>false</LinksUpToDate>
  <CharactersWithSpaces>67251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 het allemaal begon</dc:title>
  <dc:subject>Hogeschool van Amsterdam, opleiding Fysiotherapie 2012/2013</dc:subject>
  <dc:creator>Myrna Elstrodt en Noortje Nolte</dc:creator>
  <cp:lastModifiedBy>Sven van Dijk</cp:lastModifiedBy>
  <cp:revision>2</cp:revision>
  <dcterms:created xsi:type="dcterms:W3CDTF">2021-06-08T06:16:00Z</dcterms:created>
  <dcterms:modified xsi:type="dcterms:W3CDTF">2021-06-08T06:16:00Z</dcterms:modified>
</cp:coreProperties>
</file>